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53C21A" w14:textId="77777777" w:rsidR="0009110D" w:rsidRPr="008167F3" w:rsidRDefault="0009110D" w:rsidP="00031B8B">
      <w:pPr>
        <w:spacing w:after="0" w:line="240" w:lineRule="auto"/>
        <w:ind w:left="-851" w:right="-285"/>
        <w:jc w:val="center"/>
        <w:rPr>
          <w:rFonts w:ascii="Times New Roman" w:hAnsi="Times New Roman" w:cs="Times New Roman"/>
          <w:b/>
          <w:sz w:val="18"/>
          <w:szCs w:val="18"/>
        </w:rPr>
      </w:pPr>
      <w:bookmarkStart w:id="0" w:name="_GoBack"/>
      <w:bookmarkEnd w:id="0"/>
    </w:p>
    <w:p w14:paraId="0E0F022D" w14:textId="657E10B4" w:rsidR="00A030B6" w:rsidRDefault="00C71016" w:rsidP="00031B8B">
      <w:pPr>
        <w:spacing w:after="0" w:line="240" w:lineRule="auto"/>
        <w:ind w:left="-851" w:right="-285"/>
        <w:jc w:val="center"/>
        <w:rPr>
          <w:rFonts w:ascii="Times New Roman" w:hAnsi="Times New Roman" w:cs="Times New Roman"/>
          <w:b/>
          <w:sz w:val="18"/>
          <w:szCs w:val="18"/>
          <w:lang w:val="uk-UA"/>
        </w:rPr>
      </w:pPr>
      <w:r w:rsidRPr="008B5341">
        <w:rPr>
          <w:rFonts w:ascii="Times New Roman" w:hAnsi="Times New Roman" w:cs="Times New Roman"/>
          <w:b/>
          <w:sz w:val="18"/>
          <w:szCs w:val="18"/>
          <w:lang w:val="uk-UA"/>
        </w:rPr>
        <w:t>АНКЕТА-ЗАЯВА</w:t>
      </w:r>
    </w:p>
    <w:p w14:paraId="242B8712" w14:textId="5F73525F" w:rsidR="007D1198" w:rsidRPr="007D1198" w:rsidRDefault="007D1198" w:rsidP="007D1198">
      <w:pPr>
        <w:spacing w:after="0" w:line="240" w:lineRule="auto"/>
        <w:ind w:left="-851" w:right="-285"/>
        <w:jc w:val="center"/>
        <w:rPr>
          <w:rFonts w:ascii="Times New Roman" w:hAnsi="Times New Roman" w:cs="Times New Roman"/>
          <w:b/>
          <w:sz w:val="18"/>
          <w:szCs w:val="18"/>
          <w:lang w:val="uk-UA"/>
        </w:rPr>
      </w:pPr>
      <w:r w:rsidRPr="007D1198">
        <w:rPr>
          <w:rFonts w:ascii="Times New Roman" w:hAnsi="Times New Roman" w:cs="Times New Roman"/>
          <w:b/>
          <w:sz w:val="18"/>
          <w:szCs w:val="18"/>
          <w:lang w:val="uk-UA"/>
        </w:rPr>
        <w:t>про акцепт Публічної пропозиції ПАТ «БАНК ВОСТОК» на укладен</w:t>
      </w:r>
      <w:r>
        <w:rPr>
          <w:rFonts w:ascii="Times New Roman" w:hAnsi="Times New Roman" w:cs="Times New Roman"/>
          <w:b/>
          <w:sz w:val="18"/>
          <w:szCs w:val="18"/>
          <w:lang w:val="uk-UA"/>
        </w:rPr>
        <w:t>ня Договору банківського вкладу</w:t>
      </w:r>
    </w:p>
    <w:p w14:paraId="2E94C459" w14:textId="072A014E" w:rsidR="007D1198" w:rsidRDefault="007D1198" w:rsidP="00031B8B">
      <w:pPr>
        <w:spacing w:after="0" w:line="240" w:lineRule="auto"/>
        <w:ind w:left="-851" w:right="-285"/>
        <w:jc w:val="center"/>
        <w:rPr>
          <w:rFonts w:ascii="Times New Roman" w:hAnsi="Times New Roman" w:cs="Times New Roman"/>
          <w:b/>
          <w:bCs/>
          <w:sz w:val="18"/>
          <w:szCs w:val="18"/>
          <w:lang w:val="uk-UA"/>
        </w:rPr>
      </w:pPr>
      <w:r>
        <w:rPr>
          <w:rFonts w:ascii="Times New Roman" w:hAnsi="Times New Roman" w:cs="Times New Roman"/>
          <w:b/>
          <w:sz w:val="18"/>
          <w:szCs w:val="18"/>
          <w:lang w:val="uk-UA"/>
        </w:rPr>
        <w:t xml:space="preserve">СТРОКОВИЙ ВКЛАД </w:t>
      </w:r>
      <w:r w:rsidRPr="007D1198">
        <w:rPr>
          <w:rFonts w:ascii="Times New Roman" w:hAnsi="Times New Roman" w:cs="Times New Roman"/>
          <w:b/>
          <w:bCs/>
          <w:sz w:val="18"/>
          <w:szCs w:val="18"/>
          <w:lang w:val="uk-UA"/>
        </w:rPr>
        <w:t>«</w:t>
      </w:r>
      <w:r w:rsidR="00B65EC1" w:rsidRPr="00B65EC1">
        <w:rPr>
          <w:rFonts w:ascii="Times New Roman" w:hAnsi="Times New Roman" w:cs="Times New Roman"/>
          <w:b/>
          <w:bCs/>
          <w:sz w:val="18"/>
          <w:szCs w:val="18"/>
          <w:lang w:val="uk-UA"/>
        </w:rPr>
        <w:t>ДЕПОЗИТНА ЛІНІЯ»</w:t>
      </w:r>
    </w:p>
    <w:p w14:paraId="019725E3" w14:textId="2A49983C" w:rsidR="007D1198" w:rsidRPr="006634E9" w:rsidRDefault="007D1198" w:rsidP="00031B8B">
      <w:pPr>
        <w:spacing w:after="0" w:line="240" w:lineRule="auto"/>
        <w:ind w:left="-851" w:right="-285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  <w:lang w:val="uk-UA"/>
        </w:rPr>
        <w:t xml:space="preserve">(Договір </w:t>
      </w:r>
      <w:r w:rsidR="00D84E52">
        <w:rPr>
          <w:rFonts w:ascii="Times New Roman" w:hAnsi="Times New Roman" w:cs="Times New Roman"/>
          <w:b/>
          <w:sz w:val="18"/>
          <w:szCs w:val="18"/>
          <w:lang w:val="uk-UA"/>
        </w:rPr>
        <w:t xml:space="preserve">банківського вкладу № _____ </w:t>
      </w:r>
      <w:r w:rsidR="00D84E52" w:rsidRPr="006634E9">
        <w:rPr>
          <w:rFonts w:ascii="Times New Roman" w:hAnsi="Times New Roman" w:cs="Times New Roman"/>
          <w:b/>
          <w:sz w:val="18"/>
          <w:szCs w:val="18"/>
        </w:rPr>
        <w:t>)</w:t>
      </w:r>
    </w:p>
    <w:p w14:paraId="46EE12F6" w14:textId="772F78B4" w:rsidR="008B5341" w:rsidRPr="00E413B8" w:rsidRDefault="008B5341" w:rsidP="00E413B8">
      <w:pPr>
        <w:tabs>
          <w:tab w:val="center" w:pos="4677"/>
          <w:tab w:val="right" w:pos="9355"/>
        </w:tabs>
        <w:spacing w:after="0" w:line="240" w:lineRule="auto"/>
        <w:ind w:left="-993"/>
        <w:rPr>
          <w:rFonts w:ascii="Times New Roman" w:eastAsia="Times New Roman" w:hAnsi="Times New Roman" w:cs="Times New Roman"/>
          <w:b/>
          <w:color w:val="7030A0"/>
          <w:sz w:val="18"/>
          <w:szCs w:val="18"/>
          <w:lang w:val="uk-UA" w:eastAsia="x-none"/>
        </w:rPr>
      </w:pPr>
      <w:r w:rsidRPr="00E413B8">
        <w:rPr>
          <w:rFonts w:ascii="Times New Roman" w:eastAsia="Times New Roman" w:hAnsi="Times New Roman" w:cs="Times New Roman"/>
          <w:b/>
          <w:color w:val="7030A0"/>
          <w:sz w:val="18"/>
          <w:szCs w:val="18"/>
          <w:lang w:val="uk-UA" w:eastAsia="x-none"/>
        </w:rPr>
        <w:t>Місто _______________</w:t>
      </w:r>
      <w:r w:rsidRPr="00E413B8">
        <w:rPr>
          <w:rFonts w:ascii="Times New Roman" w:eastAsia="Times New Roman" w:hAnsi="Times New Roman" w:cs="Times New Roman"/>
          <w:b/>
          <w:color w:val="7030A0"/>
          <w:sz w:val="18"/>
          <w:szCs w:val="18"/>
          <w:lang w:val="uk-UA" w:eastAsia="x-none"/>
        </w:rPr>
        <w:tab/>
        <w:t xml:space="preserve">                                                                                             </w:t>
      </w:r>
      <w:r w:rsidR="007E06B4" w:rsidRPr="00E413B8">
        <w:rPr>
          <w:rFonts w:ascii="Times New Roman" w:eastAsia="Times New Roman" w:hAnsi="Times New Roman" w:cs="Times New Roman"/>
          <w:b/>
          <w:color w:val="7030A0"/>
          <w:sz w:val="18"/>
          <w:szCs w:val="18"/>
          <w:lang w:val="uk-UA" w:eastAsia="x-none"/>
        </w:rPr>
        <w:t xml:space="preserve">                            «____</w:t>
      </w:r>
      <w:r w:rsidRPr="00E413B8">
        <w:rPr>
          <w:rFonts w:ascii="Times New Roman" w:eastAsia="Times New Roman" w:hAnsi="Times New Roman" w:cs="Times New Roman"/>
          <w:b/>
          <w:color w:val="7030A0"/>
          <w:sz w:val="18"/>
          <w:szCs w:val="18"/>
          <w:lang w:val="uk-UA" w:eastAsia="x-none"/>
        </w:rPr>
        <w:t>» ______________ 20____ року</w:t>
      </w:r>
    </w:p>
    <w:p w14:paraId="1B4BC562" w14:textId="77777777" w:rsidR="00E413B8" w:rsidRPr="00E413B8" w:rsidRDefault="00E413B8" w:rsidP="00E413B8">
      <w:pPr>
        <w:tabs>
          <w:tab w:val="center" w:pos="4677"/>
          <w:tab w:val="right" w:pos="9354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  <w:lang w:val="uk-UA" w:eastAsia="x-none"/>
        </w:rPr>
      </w:pPr>
      <w:bookmarkStart w:id="1" w:name="_Hlk153188346"/>
      <w:r w:rsidRPr="00E413B8"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  <w:lang w:val="uk-UA" w:eastAsia="x-none"/>
        </w:rPr>
        <w:t>РЕКВІЗИТИ «МІСТО» І «ДАТА» НЕ ЗАЗНАЧАЄТЬСЯ У РАЗІ УКЛАДЕННЯ АНКЕТИ-ЗАЯВИ В ЕЛЕКТРОННІЙ ФОРМІ!!!</w:t>
      </w:r>
    </w:p>
    <w:p w14:paraId="365A446E" w14:textId="77777777" w:rsidR="007607C1" w:rsidRPr="004E111B" w:rsidRDefault="007607C1" w:rsidP="008B5341">
      <w:pPr>
        <w:tabs>
          <w:tab w:val="center" w:pos="4677"/>
          <w:tab w:val="right" w:pos="9355"/>
        </w:tabs>
        <w:spacing w:after="0" w:line="240" w:lineRule="auto"/>
        <w:ind w:left="-851"/>
        <w:rPr>
          <w:rFonts w:ascii="Times New Roman" w:eastAsia="Times New Roman" w:hAnsi="Times New Roman" w:cs="Times New Roman"/>
          <w:b/>
          <w:color w:val="FF0000"/>
          <w:sz w:val="18"/>
          <w:szCs w:val="18"/>
          <w:lang w:val="uk-UA" w:eastAsia="x-none"/>
        </w:rPr>
      </w:pPr>
    </w:p>
    <w:tbl>
      <w:tblPr>
        <w:tblStyle w:val="aa"/>
        <w:tblW w:w="10627" w:type="dxa"/>
        <w:tblInd w:w="-993" w:type="dxa"/>
        <w:tblLook w:val="04A0" w:firstRow="1" w:lastRow="0" w:firstColumn="1" w:lastColumn="0" w:noHBand="0" w:noVBand="1"/>
      </w:tblPr>
      <w:tblGrid>
        <w:gridCol w:w="2122"/>
        <w:gridCol w:w="8505"/>
      </w:tblGrid>
      <w:tr w:rsidR="007D1198" w:rsidRPr="00570BDF" w14:paraId="387AB5DE" w14:textId="77777777" w:rsidTr="006C518A">
        <w:trPr>
          <w:trHeight w:val="256"/>
        </w:trPr>
        <w:tc>
          <w:tcPr>
            <w:tcW w:w="2122" w:type="dxa"/>
            <w:shd w:val="clear" w:color="auto" w:fill="D9D9D9" w:themeFill="background1" w:themeFillShade="D9"/>
          </w:tcPr>
          <w:bookmarkEnd w:id="1"/>
          <w:p w14:paraId="107A3388" w14:textId="77777777" w:rsidR="007D1198" w:rsidRDefault="007D1198" w:rsidP="006C518A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x-none"/>
              </w:rPr>
            </w:pPr>
            <w:r w:rsidRPr="00EE676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x-none"/>
              </w:rPr>
              <w:t xml:space="preserve">ІНФОРМАЦІЯ </w:t>
            </w:r>
          </w:p>
          <w:p w14:paraId="3B179810" w14:textId="77777777" w:rsidR="007D1198" w:rsidRDefault="007D1198" w:rsidP="006C518A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</w:pPr>
            <w:r w:rsidRPr="00EE676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x-none"/>
              </w:rPr>
              <w:t>ПРО БАНК</w:t>
            </w:r>
          </w:p>
        </w:tc>
        <w:tc>
          <w:tcPr>
            <w:tcW w:w="8505" w:type="dxa"/>
          </w:tcPr>
          <w:p w14:paraId="1331655F" w14:textId="77777777" w:rsidR="007D1198" w:rsidRPr="00EE6765" w:rsidRDefault="007D1198" w:rsidP="006C518A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x-none"/>
              </w:rPr>
            </w:pPr>
            <w:r w:rsidRPr="00EE676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x-none"/>
              </w:rPr>
              <w:t xml:space="preserve">ПУБЛІЧНЕ АКЦІОНЕРНЕ ТОВАРИСТВО «БАНК ВОСТОК» (далі - Банк) </w:t>
            </w:r>
          </w:p>
          <w:p w14:paraId="690AB2E5" w14:textId="77777777" w:rsidR="007D1198" w:rsidRPr="00EE6765" w:rsidRDefault="007D1198" w:rsidP="006C518A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  <w:t xml:space="preserve">Ідентифікаційний код за ЄДРПОУ </w:t>
            </w:r>
            <w:r w:rsidRPr="00EE676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  <w:t>6237202</w:t>
            </w:r>
          </w:p>
          <w:p w14:paraId="5A7DDCAC" w14:textId="77777777" w:rsidR="007D1198" w:rsidRDefault="007D1198" w:rsidP="006C518A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</w:pPr>
            <w:r w:rsidRPr="00EE676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  <w:t>Місцезнаходження Банку: 49051, м. Дніпро, вул. Курсантська, 24</w:t>
            </w:r>
          </w:p>
          <w:p w14:paraId="29879863" w14:textId="77777777" w:rsidR="007D1198" w:rsidRDefault="007D1198" w:rsidP="006C518A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  <w:t xml:space="preserve">Код Банку </w:t>
            </w:r>
            <w:r w:rsidRPr="00DD27A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  <w:t>307123</w:t>
            </w:r>
          </w:p>
          <w:p w14:paraId="51EDE900" w14:textId="6C369C1E" w:rsidR="007D1198" w:rsidRDefault="007D1198" w:rsidP="006C518A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</w:pPr>
            <w:proofErr w:type="spellStart"/>
            <w:r w:rsidRPr="00570BD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  <w:t>Кор</w:t>
            </w:r>
            <w:proofErr w:type="spellEnd"/>
            <w:r w:rsidRPr="00570BD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  <w:t>/р № UA763000010000032005113501026 в НБУ</w:t>
            </w:r>
          </w:p>
          <w:p w14:paraId="06101440" w14:textId="63E20EBF" w:rsidR="00FA6290" w:rsidRPr="00E72B9D" w:rsidRDefault="00FA6290" w:rsidP="006C518A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UA" w:eastAsia="x-none"/>
              </w:rPr>
            </w:pPr>
            <w:r w:rsidRPr="00FA629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  <w:t>Банківська ліцензія №204 від 18.10.2011, дата запису в Державному реєстрі банків 05.08.2021</w:t>
            </w:r>
          </w:p>
          <w:p w14:paraId="2F109971" w14:textId="5915C84F" w:rsidR="007D1198" w:rsidRDefault="007D1198" w:rsidP="006C518A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  <w:t xml:space="preserve">ІПН: </w:t>
            </w:r>
            <w:r w:rsidRPr="000C1469"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  <w:t>262372004028, Свідоцтво про реєстрацію платника ПДВ № 100335841 від 17.05.2011 року</w:t>
            </w:r>
          </w:p>
          <w:p w14:paraId="33B25877" w14:textId="7ED32856" w:rsidR="00FB045D" w:rsidRDefault="00FB045D" w:rsidP="006C518A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  <w:t>Веб</w:t>
            </w:r>
            <w:r w:rsidR="008167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  <w:t xml:space="preserve">сайт Банку: </w:t>
            </w:r>
            <w:hyperlink r:id="rId8" w:anchor="/" w:history="1">
              <w:r w:rsidRPr="00371A73">
                <w:rPr>
                  <w:rStyle w:val="ab"/>
                  <w:rFonts w:ascii="Times New Roman" w:eastAsia="Times New Roman" w:hAnsi="Times New Roman" w:cs="Times New Roman"/>
                  <w:sz w:val="18"/>
                  <w:szCs w:val="18"/>
                  <w:lang w:val="uk-UA" w:eastAsia="x-none"/>
                </w:rPr>
                <w:t>https://bankvostok.com.ua/#/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  <w:t xml:space="preserve"> </w:t>
            </w:r>
          </w:p>
          <w:p w14:paraId="2ADB41DE" w14:textId="77777777" w:rsidR="007D1198" w:rsidRPr="009B322A" w:rsidRDefault="007D1198" w:rsidP="006C518A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x-none"/>
              </w:rPr>
            </w:pPr>
            <w:r w:rsidRPr="009B322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x-none"/>
              </w:rPr>
              <w:t>Відділення:</w:t>
            </w:r>
          </w:p>
        </w:tc>
      </w:tr>
    </w:tbl>
    <w:p w14:paraId="12F79214" w14:textId="77777777" w:rsidR="007D1198" w:rsidRPr="00570BDF" w:rsidRDefault="007D1198" w:rsidP="007D1198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</w:pPr>
    </w:p>
    <w:tbl>
      <w:tblPr>
        <w:tblStyle w:val="aa"/>
        <w:tblW w:w="10627" w:type="dxa"/>
        <w:tblInd w:w="-998" w:type="dxa"/>
        <w:tblLook w:val="04A0" w:firstRow="1" w:lastRow="0" w:firstColumn="1" w:lastColumn="0" w:noHBand="0" w:noVBand="1"/>
      </w:tblPr>
      <w:tblGrid>
        <w:gridCol w:w="929"/>
        <w:gridCol w:w="3172"/>
        <w:gridCol w:w="1003"/>
        <w:gridCol w:w="5523"/>
      </w:tblGrid>
      <w:tr w:rsidR="007D1198" w:rsidRPr="00570BDF" w14:paraId="5D019BDE" w14:textId="77777777" w:rsidTr="006C518A">
        <w:tc>
          <w:tcPr>
            <w:tcW w:w="10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EABB9BF" w14:textId="77777777" w:rsidR="007D1198" w:rsidRPr="00570BDF" w:rsidRDefault="007D1198" w:rsidP="006C518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570BD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ІНФОРМАЦІЯ ПРО КЛІЄНТА</w:t>
            </w:r>
          </w:p>
        </w:tc>
      </w:tr>
      <w:tr w:rsidR="007D1198" w:rsidRPr="00E72B9D" w14:paraId="0F6AD0A0" w14:textId="77777777" w:rsidTr="005E707F">
        <w:tc>
          <w:tcPr>
            <w:tcW w:w="4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5786E" w14:textId="420888D5" w:rsidR="007D1198" w:rsidRPr="00570BDF" w:rsidRDefault="007D1198" w:rsidP="001F7528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Найменування/ ПІБ Клієнта, </w:t>
            </w:r>
            <w:r w:rsidR="001F75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що розміщує вклад</w:t>
            </w:r>
          </w:p>
        </w:tc>
        <w:tc>
          <w:tcPr>
            <w:tcW w:w="6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9D334" w14:textId="77777777" w:rsidR="007D1198" w:rsidRDefault="007D1198" w:rsidP="006C518A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uk-UA" w:eastAsia="ru-RU"/>
              </w:rPr>
            </w:pPr>
          </w:p>
          <w:p w14:paraId="2118310F" w14:textId="77777777" w:rsidR="007D1198" w:rsidRPr="00085562" w:rsidRDefault="007D1198" w:rsidP="006C518A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__________________________________________________________________________________________</w:t>
            </w:r>
          </w:p>
          <w:p w14:paraId="381EC4A5" w14:textId="644CFD25" w:rsidR="007D1198" w:rsidRPr="00085562" w:rsidRDefault="007D1198" w:rsidP="00250904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uk-UA" w:eastAsia="ru-RU"/>
              </w:rPr>
            </w:pPr>
            <w:r w:rsidRPr="00085562">
              <w:rPr>
                <w:rFonts w:ascii="Times New Roman" w:eastAsia="Times New Roman" w:hAnsi="Times New Roman" w:cs="Times New Roman"/>
                <w:i/>
                <w:color w:val="FF0000"/>
                <w:sz w:val="14"/>
                <w:szCs w:val="14"/>
                <w:lang w:val="uk-UA" w:eastAsia="ru-RU"/>
              </w:rPr>
              <w:t>(зазначається повне і точне найменування юридичної особи / відокремленого підрозділу/ прізвище, ім'я, по бат</w:t>
            </w:r>
            <w:r w:rsidR="00250904">
              <w:rPr>
                <w:rFonts w:ascii="Times New Roman" w:eastAsia="Times New Roman" w:hAnsi="Times New Roman" w:cs="Times New Roman"/>
                <w:i/>
                <w:color w:val="FF0000"/>
                <w:sz w:val="14"/>
                <w:szCs w:val="14"/>
                <w:lang w:val="uk-UA" w:eastAsia="ru-RU"/>
              </w:rPr>
              <w:t>ькові фізичної особи підприємця</w:t>
            </w:r>
            <w:r w:rsidRPr="00085562">
              <w:rPr>
                <w:rFonts w:ascii="Times New Roman" w:eastAsia="Times New Roman" w:hAnsi="Times New Roman" w:cs="Times New Roman"/>
                <w:i/>
                <w:color w:val="FF0000"/>
                <w:sz w:val="14"/>
                <w:szCs w:val="14"/>
                <w:lang w:val="uk-UA" w:eastAsia="ru-RU"/>
              </w:rPr>
              <w:t>)</w:t>
            </w:r>
          </w:p>
        </w:tc>
      </w:tr>
      <w:tr w:rsidR="007D1198" w:rsidRPr="00570BDF" w14:paraId="58062685" w14:textId="77777777" w:rsidTr="005E707F">
        <w:tc>
          <w:tcPr>
            <w:tcW w:w="4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24612" w14:textId="77777777" w:rsidR="007D1198" w:rsidRDefault="007D1198" w:rsidP="006C518A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Ідентифікаційний код за ЄДРПОУ/</w:t>
            </w:r>
          </w:p>
          <w:p w14:paraId="10D6E002" w14:textId="77777777" w:rsidR="007D1198" w:rsidRDefault="007D1198" w:rsidP="006C518A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08556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РНОКПП </w:t>
            </w:r>
            <w:r w:rsidRPr="00085562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val="uk-UA" w:eastAsia="ru-RU"/>
              </w:rPr>
              <w:footnoteReference w:id="1"/>
            </w:r>
            <w:r w:rsidRPr="00085562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 w:eastAsia="ru-RU"/>
              </w:rPr>
              <w:t>(за наявності)</w:t>
            </w:r>
          </w:p>
        </w:tc>
        <w:tc>
          <w:tcPr>
            <w:tcW w:w="6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C5A6F" w14:textId="77777777" w:rsidR="007D1198" w:rsidRPr="00570BDF" w:rsidRDefault="007D1198" w:rsidP="006C518A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</w:p>
        </w:tc>
      </w:tr>
      <w:tr w:rsidR="007D1198" w:rsidRPr="00570BDF" w14:paraId="201FF539" w14:textId="77777777" w:rsidTr="005E707F">
        <w:trPr>
          <w:trHeight w:val="385"/>
        </w:trPr>
        <w:tc>
          <w:tcPr>
            <w:tcW w:w="4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0A01E" w14:textId="77777777" w:rsidR="007D1198" w:rsidRDefault="007D1198" w:rsidP="006C518A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570BD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Адреса місцезнаходження/</w:t>
            </w:r>
          </w:p>
          <w:p w14:paraId="560B9D00" w14:textId="77777777" w:rsidR="007D1198" w:rsidRPr="00570BDF" w:rsidRDefault="007D1198" w:rsidP="006C518A">
            <w:pPr>
              <w:rPr>
                <w:rFonts w:ascii="Times New Roman" w:eastAsia="Times New Roman" w:hAnsi="Times New Roman" w:cs="Times New Roman"/>
                <w:i/>
                <w:color w:val="FF0000"/>
                <w:sz w:val="18"/>
                <w:szCs w:val="18"/>
                <w:lang w:val="uk-UA" w:eastAsia="ru-RU"/>
              </w:rPr>
            </w:pPr>
            <w:r w:rsidRPr="00570BD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місце проживання</w:t>
            </w:r>
          </w:p>
        </w:tc>
        <w:tc>
          <w:tcPr>
            <w:tcW w:w="6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FDD1" w14:textId="77777777" w:rsidR="007D1198" w:rsidRPr="00570BDF" w:rsidRDefault="007D1198" w:rsidP="006C518A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</w:p>
        </w:tc>
      </w:tr>
      <w:tr w:rsidR="007D1198" w:rsidRPr="00570BDF" w14:paraId="6812DE10" w14:textId="77777777" w:rsidTr="005E707F">
        <w:tc>
          <w:tcPr>
            <w:tcW w:w="4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F4B53" w14:textId="77777777" w:rsidR="007D1198" w:rsidRPr="00570BDF" w:rsidRDefault="007D1198" w:rsidP="006C518A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570BD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Посада, ПІБ та документ, що підтверджує повноваження Уповноваженої особи Клієнта</w:t>
            </w:r>
          </w:p>
        </w:tc>
        <w:tc>
          <w:tcPr>
            <w:tcW w:w="6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96ACC" w14:textId="77777777" w:rsidR="007D1198" w:rsidRPr="00570BDF" w:rsidRDefault="007D1198" w:rsidP="006C518A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</w:p>
        </w:tc>
      </w:tr>
      <w:tr w:rsidR="007D1198" w:rsidRPr="00570BDF" w14:paraId="02B78186" w14:textId="77777777" w:rsidTr="005E707F">
        <w:trPr>
          <w:trHeight w:val="1144"/>
        </w:trPr>
        <w:tc>
          <w:tcPr>
            <w:tcW w:w="4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83AC9" w14:textId="77777777" w:rsidR="007D1198" w:rsidRDefault="007D1198" w:rsidP="006C518A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570BD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Документ, що посвідчує особу </w:t>
            </w:r>
          </w:p>
          <w:p w14:paraId="6BADDDC1" w14:textId="6959F204" w:rsidR="00E469FA" w:rsidRPr="00986232" w:rsidRDefault="00E469FA" w:rsidP="00E469FA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i/>
                <w:color w:val="FF0000"/>
                <w:sz w:val="16"/>
                <w:szCs w:val="16"/>
                <w:lang w:val="uk-UA" w:eastAsia="ru-RU"/>
              </w:rPr>
            </w:pPr>
            <w:r w:rsidRPr="00986232">
              <w:rPr>
                <w:rFonts w:ascii="Times New Roman" w:eastAsia="Times New Roman" w:hAnsi="Times New Roman" w:cs="Times New Roman"/>
                <w:i/>
                <w:color w:val="FF0000"/>
                <w:sz w:val="16"/>
                <w:szCs w:val="16"/>
                <w:lang w:val="uk-UA" w:eastAsia="ru-RU"/>
              </w:rPr>
              <w:t>(заповнюється у випадку, якщо Клієнтом є фізична особа-підприємець)</w:t>
            </w:r>
          </w:p>
          <w:p w14:paraId="36DDF05E" w14:textId="275E3807" w:rsidR="00E469FA" w:rsidRPr="00570BDF" w:rsidRDefault="00E469FA" w:rsidP="006C518A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B16D8" w14:textId="77777777" w:rsidR="007D1198" w:rsidRPr="00250904" w:rsidRDefault="007D1198" w:rsidP="006C518A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250904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Тип документа: </w:t>
            </w:r>
          </w:p>
          <w:p w14:paraId="70884E5B" w14:textId="246675A7" w:rsidR="007D1198" w:rsidRPr="00250904" w:rsidRDefault="007D1198" w:rsidP="006C518A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uk-UA" w:eastAsia="ru-RU"/>
              </w:rPr>
            </w:pPr>
            <w:r w:rsidRPr="00250904">
              <w:rPr>
                <w:rFonts w:ascii="Segoe UI Symbol" w:eastAsia="Times New Roman" w:hAnsi="Segoe UI Symbol" w:cs="Segoe UI Symbol"/>
                <w:bCs/>
                <w:sz w:val="16"/>
                <w:szCs w:val="16"/>
                <w:lang w:val="uk-UA" w:eastAsia="ru-RU"/>
              </w:rPr>
              <w:t>☐</w:t>
            </w:r>
            <w:r w:rsidRPr="0025090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uk-UA" w:eastAsia="ru-RU"/>
              </w:rPr>
              <w:t xml:space="preserve"> паспорт громадянина України;  </w:t>
            </w:r>
            <w:r w:rsidRPr="00250904">
              <w:rPr>
                <w:rFonts w:ascii="Segoe UI Symbol" w:eastAsia="Times New Roman" w:hAnsi="Segoe UI Symbol" w:cs="Segoe UI Symbol"/>
                <w:bCs/>
                <w:sz w:val="16"/>
                <w:szCs w:val="16"/>
                <w:lang w:val="uk-UA" w:eastAsia="ru-RU"/>
              </w:rPr>
              <w:t>☐</w:t>
            </w:r>
            <w:r w:rsidRPr="0025090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uk-UA" w:eastAsia="ru-RU"/>
              </w:rPr>
              <w:t xml:space="preserve"> </w:t>
            </w:r>
            <w:r w:rsidRPr="0025090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ru-RU"/>
              </w:rPr>
              <w:t>ID</w:t>
            </w:r>
            <w:r w:rsidRPr="0025090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  <w:r w:rsidRPr="0025090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uk-UA" w:eastAsia="ru-RU"/>
              </w:rPr>
              <w:t xml:space="preserve">Картка;   </w:t>
            </w:r>
            <w:r w:rsidRPr="00250904">
              <w:rPr>
                <w:rFonts w:ascii="Segoe UI Symbol" w:eastAsia="Times New Roman" w:hAnsi="Segoe UI Symbol" w:cs="Segoe UI Symbol"/>
                <w:bCs/>
                <w:sz w:val="16"/>
                <w:szCs w:val="16"/>
                <w:lang w:val="uk-UA" w:eastAsia="ru-RU"/>
              </w:rPr>
              <w:t>☐</w:t>
            </w:r>
            <w:r w:rsidRPr="0025090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uk-UA" w:eastAsia="ru-RU"/>
              </w:rPr>
              <w:t xml:space="preserve"> інш</w:t>
            </w:r>
            <w:r w:rsidR="00250904" w:rsidRPr="0025090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uk-UA" w:eastAsia="ru-RU"/>
              </w:rPr>
              <w:t>е ___________________</w:t>
            </w:r>
            <w:r w:rsidRPr="0025090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uk-UA" w:eastAsia="ru-RU"/>
              </w:rPr>
              <w:t xml:space="preserve"> </w:t>
            </w:r>
          </w:p>
          <w:p w14:paraId="1CD6487B" w14:textId="77777777" w:rsidR="00E469FA" w:rsidRPr="00250904" w:rsidRDefault="00E469FA" w:rsidP="00E469FA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250904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Серія і номер:</w:t>
            </w:r>
          </w:p>
          <w:p w14:paraId="63A74510" w14:textId="77777777" w:rsidR="00E469FA" w:rsidRPr="00250904" w:rsidRDefault="00E469FA" w:rsidP="00E469FA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250904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Дата видачі:</w:t>
            </w:r>
          </w:p>
          <w:p w14:paraId="2311615D" w14:textId="77777777" w:rsidR="00E469FA" w:rsidRPr="00250904" w:rsidRDefault="00E469FA" w:rsidP="00E469FA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250904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Ким видано:</w:t>
            </w:r>
          </w:p>
          <w:p w14:paraId="34001878" w14:textId="6CD0EB7F" w:rsidR="007D1198" w:rsidRPr="00E469FA" w:rsidRDefault="00E469FA" w:rsidP="00E469FA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250904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Запис №: </w:t>
            </w:r>
            <w:r w:rsidRPr="00250904">
              <w:rPr>
                <w:rFonts w:ascii="Times New Roman" w:eastAsia="Times New Roman" w:hAnsi="Times New Roman" w:cs="Times New Roman"/>
                <w:bCs/>
                <w:i/>
                <w:color w:val="FF0000"/>
                <w:sz w:val="16"/>
                <w:szCs w:val="16"/>
                <w:lang w:eastAsia="ru-RU"/>
              </w:rPr>
              <w:t>(</w:t>
            </w:r>
            <w:proofErr w:type="spellStart"/>
            <w:r w:rsidRPr="00250904">
              <w:rPr>
                <w:rFonts w:ascii="Times New Roman" w:eastAsia="Times New Roman" w:hAnsi="Times New Roman" w:cs="Times New Roman"/>
                <w:bCs/>
                <w:i/>
                <w:color w:val="FF0000"/>
                <w:sz w:val="16"/>
                <w:szCs w:val="16"/>
                <w:lang w:eastAsia="ru-RU"/>
              </w:rPr>
              <w:t>заповнюється</w:t>
            </w:r>
            <w:proofErr w:type="spellEnd"/>
            <w:r w:rsidRPr="00250904">
              <w:rPr>
                <w:rFonts w:ascii="Times New Roman" w:eastAsia="Times New Roman" w:hAnsi="Times New Roman" w:cs="Times New Roman"/>
                <w:bCs/>
                <w:i/>
                <w:color w:val="FF0000"/>
                <w:sz w:val="16"/>
                <w:szCs w:val="16"/>
                <w:lang w:eastAsia="ru-RU"/>
              </w:rPr>
              <w:t xml:space="preserve"> для ID-</w:t>
            </w:r>
            <w:proofErr w:type="spellStart"/>
            <w:r w:rsidRPr="00250904">
              <w:rPr>
                <w:rFonts w:ascii="Times New Roman" w:eastAsia="Times New Roman" w:hAnsi="Times New Roman" w:cs="Times New Roman"/>
                <w:bCs/>
                <w:i/>
                <w:color w:val="FF0000"/>
                <w:sz w:val="16"/>
                <w:szCs w:val="16"/>
                <w:lang w:eastAsia="ru-RU"/>
              </w:rPr>
              <w:t>Картки</w:t>
            </w:r>
            <w:proofErr w:type="spellEnd"/>
            <w:r w:rsidRPr="00250904">
              <w:rPr>
                <w:rFonts w:ascii="Times New Roman" w:eastAsia="Times New Roman" w:hAnsi="Times New Roman" w:cs="Times New Roman"/>
                <w:bCs/>
                <w:i/>
                <w:color w:val="FF0000"/>
                <w:sz w:val="16"/>
                <w:szCs w:val="16"/>
                <w:lang w:eastAsia="ru-RU"/>
              </w:rPr>
              <w:t>)</w:t>
            </w:r>
          </w:p>
        </w:tc>
      </w:tr>
      <w:tr w:rsidR="007D1198" w:rsidRPr="00570BDF" w14:paraId="0A49E806" w14:textId="77777777" w:rsidTr="005E707F">
        <w:trPr>
          <w:trHeight w:val="261"/>
        </w:trPr>
        <w:tc>
          <w:tcPr>
            <w:tcW w:w="4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6D713" w14:textId="77777777" w:rsidR="007D1198" w:rsidRPr="00570BDF" w:rsidRDefault="007D1198" w:rsidP="006C518A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570BD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Адреса для листування</w:t>
            </w:r>
          </w:p>
        </w:tc>
        <w:tc>
          <w:tcPr>
            <w:tcW w:w="6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DDC8" w14:textId="77777777" w:rsidR="007D1198" w:rsidRPr="00570BDF" w:rsidRDefault="007D1198" w:rsidP="006C518A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</w:p>
        </w:tc>
      </w:tr>
      <w:tr w:rsidR="00FB045D" w:rsidRPr="00570BDF" w14:paraId="32FCC1C8" w14:textId="77777777" w:rsidTr="005E707F">
        <w:trPr>
          <w:trHeight w:val="279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1D026" w14:textId="4BE7EA5C" w:rsidR="00FB045D" w:rsidRPr="00FB045D" w:rsidRDefault="00FB045D" w:rsidP="006C518A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FB045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Телефон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: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E1A8" w14:textId="747CE6DE" w:rsidR="00FB045D" w:rsidRPr="00FB045D" w:rsidRDefault="00FB045D" w:rsidP="006C518A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B6960" w14:textId="128FF4D7" w:rsidR="00FB045D" w:rsidRPr="00570BDF" w:rsidRDefault="00FB045D" w:rsidP="006C518A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E</w:t>
            </w:r>
            <w:r w:rsidRPr="00FF07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mail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: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BBB4" w14:textId="5C4F26AC" w:rsidR="00FB045D" w:rsidRPr="00570BDF" w:rsidRDefault="00FB045D" w:rsidP="006C518A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</w:p>
        </w:tc>
      </w:tr>
    </w:tbl>
    <w:p w14:paraId="2F3D1A67" w14:textId="77777777" w:rsidR="007D1198" w:rsidRPr="00F26A4F" w:rsidRDefault="007D1198" w:rsidP="007D1198">
      <w:pPr>
        <w:autoSpaceDE w:val="0"/>
        <w:autoSpaceDN w:val="0"/>
        <w:adjustRightInd w:val="0"/>
        <w:spacing w:after="0" w:line="240" w:lineRule="auto"/>
        <w:ind w:left="-993" w:firstLine="142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</w:p>
    <w:p w14:paraId="562AB077" w14:textId="66589DFB" w:rsidR="007D1198" w:rsidRPr="00122F29" w:rsidRDefault="007D1198" w:rsidP="00E72B9D">
      <w:pPr>
        <w:autoSpaceDE w:val="0"/>
        <w:autoSpaceDN w:val="0"/>
        <w:adjustRightInd w:val="0"/>
        <w:spacing w:after="0" w:line="240" w:lineRule="auto"/>
        <w:ind w:left="-993" w:firstLine="284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D53A29"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  <w:t>1.</w:t>
      </w: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  <w:r w:rsidRPr="000F0BAA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На підставі ст. 634 Цивільного кодексу України, Клієнт </w:t>
      </w: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п</w:t>
      </w:r>
      <w:r w:rsidRPr="00122F29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ідписуючи цю </w:t>
      </w: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Анкету-</w:t>
      </w:r>
      <w:r w:rsidRPr="00122F29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Заяву</w:t>
      </w:r>
      <w:r w:rsidRPr="00B45A45">
        <w:rPr>
          <w:rFonts w:ascii="Times New Roman" w:hAnsi="Times New Roman" w:cs="Times New Roman"/>
          <w:b/>
          <w:sz w:val="18"/>
          <w:szCs w:val="18"/>
          <w:lang w:val="uk-UA"/>
        </w:rPr>
        <w:t xml:space="preserve"> </w:t>
      </w:r>
      <w:r w:rsidRPr="00B45A45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про акцепт Публічної пропозиції ПАТ «БАНК ВОСТОК» на укладення Договору банківського </w:t>
      </w:r>
      <w:r w:rsidR="007E06B4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вкладу </w:t>
      </w: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(надалі – Анкета-Заява)</w:t>
      </w:r>
      <w:r w:rsidRPr="00122F29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підтверджує акцепт Публічної пропозиції </w:t>
      </w: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Банку </w:t>
      </w:r>
      <w:r w:rsidRPr="00122F29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та укладення Договору</w:t>
      </w: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банківського </w:t>
      </w:r>
      <w:r w:rsidR="007E06B4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вкладу </w:t>
      </w: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на умовах</w:t>
      </w:r>
      <w:r w:rsidRPr="00122F29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, викладених в Правилах</w:t>
      </w: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  <w:r w:rsidRPr="00122F29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комплексного банківського обслуговування юридичних осіб, фізичних осіб-підприємців та фізичних осіб, що провадять незалежну професійну діяльність, в ПАТ «БАНК ВОСТОК</w:t>
      </w: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(надалі - Правила)</w:t>
      </w:r>
      <w:r w:rsidRPr="00122F29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,</w:t>
      </w: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що </w:t>
      </w:r>
      <w:r w:rsidRPr="00122F29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затверджені Протоколом Правління Банку №__ від «__» _____ 20__ року</w:t>
      </w: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та розміщені на веб</w:t>
      </w:r>
      <w:r w:rsidR="008167F3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-</w:t>
      </w: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с</w:t>
      </w:r>
      <w:r w:rsidRPr="00122F29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айті Банку</w:t>
      </w: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  <w:r w:rsidRPr="00122F29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в мережі Інтернет за посиланням: </w:t>
      </w:r>
      <w:hyperlink r:id="rId9" w:history="1">
        <w:r w:rsidRPr="00122F29">
          <w:rPr>
            <w:rStyle w:val="ab"/>
            <w:rFonts w:ascii="Times New Roman" w:eastAsia="Times New Roman" w:hAnsi="Times New Roman" w:cs="Times New Roman"/>
            <w:sz w:val="18"/>
            <w:szCs w:val="18"/>
            <w:lang w:val="uk-UA" w:eastAsia="ru-RU"/>
          </w:rPr>
          <w:t>www.bankvostok.com.ua</w:t>
        </w:r>
      </w:hyperlink>
      <w:r w:rsidRPr="00122F29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. </w:t>
      </w:r>
      <w:r w:rsidRPr="009C1E34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Усі терміни в цій Анкеті-Заяві застосовуються в розумінні, визначеному Правилами.</w:t>
      </w:r>
      <w:r w:rsidR="00072963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  <w:r w:rsidR="00072963" w:rsidRPr="00072963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Клієнт та Банк разом іменуються Сторони.</w:t>
      </w:r>
    </w:p>
    <w:p w14:paraId="3EC0B746" w14:textId="26431F94" w:rsidR="007D1198" w:rsidRDefault="007D1198" w:rsidP="00E72B9D">
      <w:pPr>
        <w:autoSpaceDE w:val="0"/>
        <w:autoSpaceDN w:val="0"/>
        <w:adjustRightInd w:val="0"/>
        <w:spacing w:after="0" w:line="240" w:lineRule="auto"/>
        <w:ind w:left="-993" w:firstLine="284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D53A29"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  <w:t>2.</w:t>
      </w: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Ця Анкета-Заява</w:t>
      </w:r>
      <w:r w:rsidR="00B65EC1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, Заяви про розміщення Траншу</w:t>
      </w: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, Правила та Тарифи (в частині обраної Клієнтом Банківської послуги) разом складають </w:t>
      </w:r>
      <w:r w:rsidRPr="00D53A29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Договір банківського </w:t>
      </w:r>
      <w:r w:rsidR="007E06B4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вкладу </w:t>
      </w:r>
      <w:r w:rsidRPr="00D53A29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№ ____________ </w:t>
      </w: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(надалі - Договір). </w:t>
      </w:r>
    </w:p>
    <w:p w14:paraId="50B4008D" w14:textId="790A7193" w:rsidR="007E06B4" w:rsidRDefault="00FF0784" w:rsidP="00E72B9D">
      <w:pPr>
        <w:autoSpaceDE w:val="0"/>
        <w:autoSpaceDN w:val="0"/>
        <w:adjustRightInd w:val="0"/>
        <w:spacing w:line="240" w:lineRule="auto"/>
        <w:ind w:left="-993" w:firstLine="284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  <w:t>3.</w:t>
      </w: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  <w:r w:rsidRPr="00FF0784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На підставі </w:t>
      </w: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Договору </w:t>
      </w:r>
      <w:r w:rsidRPr="00FF0784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Банк зобов’язується </w:t>
      </w:r>
      <w:r w:rsidR="00B65EC1" w:rsidRPr="00B65EC1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відкрити </w:t>
      </w:r>
      <w:r w:rsidR="00B65EC1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Клієнту Вкладний</w:t>
      </w:r>
      <w:r w:rsidR="00B65EC1" w:rsidRPr="00B65EC1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рахунок</w:t>
      </w:r>
      <w:r w:rsidR="00B65EC1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,</w:t>
      </w:r>
      <w:r w:rsidR="00B65EC1" w:rsidRPr="00B65EC1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  <w:r w:rsidRPr="00FF0784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прийняти від Клієнта </w:t>
      </w:r>
      <w:r w:rsidR="00B65EC1" w:rsidRPr="00B65EC1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грошові кошти у вигляді Т</w:t>
      </w:r>
      <w:r w:rsidR="00B65EC1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раншів</w:t>
      </w:r>
      <w:r w:rsidR="00B65EC1" w:rsidRPr="00B65EC1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в сумі та на строки,</w:t>
      </w:r>
      <w:r w:rsidR="00B65EC1" w:rsidRPr="00B65EC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B65EC1" w:rsidRPr="00B65EC1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які визначені окремими Заявами про розміщення Траншів, та виплатити Клієнту суму Траншів та проценти на умовах та в порядку, встановленому Договором. Суми Траншів складають Вклад</w:t>
      </w:r>
      <w:r w:rsidR="00B65EC1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. </w:t>
      </w:r>
    </w:p>
    <w:tbl>
      <w:tblPr>
        <w:tblStyle w:val="aa"/>
        <w:tblW w:w="10627" w:type="dxa"/>
        <w:tblInd w:w="-993" w:type="dxa"/>
        <w:tblLook w:val="04A0" w:firstRow="1" w:lastRow="0" w:firstColumn="1" w:lastColumn="0" w:noHBand="0" w:noVBand="1"/>
      </w:tblPr>
      <w:tblGrid>
        <w:gridCol w:w="486"/>
        <w:gridCol w:w="10141"/>
      </w:tblGrid>
      <w:tr w:rsidR="007E06B4" w14:paraId="156182A6" w14:textId="77777777" w:rsidTr="007E06B4">
        <w:tc>
          <w:tcPr>
            <w:tcW w:w="10627" w:type="dxa"/>
            <w:gridSpan w:val="2"/>
            <w:shd w:val="clear" w:color="auto" w:fill="D9D9D9" w:themeFill="background1" w:themeFillShade="D9"/>
          </w:tcPr>
          <w:p w14:paraId="38D66EB2" w14:textId="6B2C8141" w:rsidR="007E06B4" w:rsidRPr="007E06B4" w:rsidRDefault="00FF0784" w:rsidP="00B65EC1">
            <w:pPr>
              <w:autoSpaceDE w:val="0"/>
              <w:autoSpaceDN w:val="0"/>
              <w:adjustRightInd w:val="0"/>
              <w:ind w:left="-117" w:right="-28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4</w:t>
            </w:r>
            <w:r w:rsidR="007E06B4" w:rsidRPr="007E06B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 xml:space="preserve">. ОСНОВНІ УМОВИ РОЗМІЩЕННЯ </w:t>
            </w:r>
            <w:r w:rsidR="001F752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 xml:space="preserve">СТРОКОВОГО </w:t>
            </w:r>
            <w:r w:rsidR="007E06B4" w:rsidRPr="007E06B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ВКЛАДУ</w:t>
            </w:r>
            <w:r w:rsidR="001F752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 xml:space="preserve"> </w:t>
            </w:r>
            <w:r w:rsidR="001F7528" w:rsidRPr="001F7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«</w:t>
            </w:r>
            <w:r w:rsidR="00B65E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ДЕПОЗИТНА ЛІНІЯ</w:t>
            </w:r>
            <w:r w:rsidR="001F7528" w:rsidRPr="001F7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»</w:t>
            </w:r>
          </w:p>
        </w:tc>
      </w:tr>
      <w:tr w:rsidR="007E06B4" w14:paraId="231E22C0" w14:textId="77777777" w:rsidTr="007E06B4">
        <w:tc>
          <w:tcPr>
            <w:tcW w:w="486" w:type="dxa"/>
          </w:tcPr>
          <w:p w14:paraId="58DDE7EE" w14:textId="63DA5A3B" w:rsidR="007E06B4" w:rsidRPr="007E06B4" w:rsidRDefault="00FF0784" w:rsidP="007E06B4">
            <w:pPr>
              <w:autoSpaceDE w:val="0"/>
              <w:autoSpaceDN w:val="0"/>
              <w:adjustRightInd w:val="0"/>
              <w:ind w:right="-285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4</w:t>
            </w:r>
            <w:r w:rsidR="007E06B4" w:rsidRPr="007E06B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 xml:space="preserve">.1. </w:t>
            </w:r>
          </w:p>
        </w:tc>
        <w:tc>
          <w:tcPr>
            <w:tcW w:w="10141" w:type="dxa"/>
          </w:tcPr>
          <w:p w14:paraId="04582119" w14:textId="736EF981" w:rsidR="007E06B4" w:rsidRPr="007E06B4" w:rsidRDefault="007E06B4" w:rsidP="007E06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D1AE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Для розміщення Вкладу Банк відкриває Клієнту рахунок для обліку строкового вкладу (</w:t>
            </w:r>
            <w:r w:rsidRPr="004D1A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Вкладний рахунок</w:t>
            </w:r>
            <w:r w:rsidRPr="004D1AE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): </w:t>
            </w:r>
          </w:p>
          <w:p w14:paraId="54177631" w14:textId="6D7659A9" w:rsidR="007E06B4" w:rsidRDefault="007E06B4" w:rsidP="007E06B4">
            <w:pPr>
              <w:autoSpaceDE w:val="0"/>
              <w:autoSpaceDN w:val="0"/>
              <w:adjustRightInd w:val="0"/>
              <w:ind w:right="-28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795B7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UA</w:t>
            </w:r>
            <w:r w:rsidRPr="00795B7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 xml:space="preserve"> ________________________________________</w:t>
            </w:r>
            <w:r w:rsidRPr="004D1AE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у наступній валюті: </w:t>
            </w:r>
            <w:r w:rsidRPr="007E06B4">
              <w:rPr>
                <w:rFonts w:ascii="Segoe UI Symbol" w:eastAsia="Times New Roman" w:hAnsi="Segoe UI Symbol" w:cs="Segoe UI Symbol"/>
                <w:sz w:val="20"/>
                <w:szCs w:val="20"/>
                <w:lang w:val="uk-UA" w:eastAsia="ru-RU"/>
              </w:rPr>
              <w:t>☐</w:t>
            </w:r>
            <w:r w:rsidRPr="004D1AE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гривня </w:t>
            </w:r>
            <w:r w:rsidRPr="007E06B4">
              <w:rPr>
                <w:rFonts w:ascii="Segoe UI Symbol" w:eastAsia="Times New Roman" w:hAnsi="Segoe UI Symbol" w:cs="Segoe UI Symbol"/>
                <w:sz w:val="20"/>
                <w:szCs w:val="20"/>
                <w:lang w:val="uk-UA" w:eastAsia="ru-RU"/>
              </w:rPr>
              <w:t>☐</w:t>
            </w:r>
            <w:r w:rsidRPr="004D1AE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долар США </w:t>
            </w:r>
            <w:r w:rsidRPr="007E06B4">
              <w:rPr>
                <w:rFonts w:ascii="Segoe UI Symbol" w:eastAsia="Times New Roman" w:hAnsi="Segoe UI Symbol" w:cs="Segoe UI Symbol"/>
                <w:sz w:val="20"/>
                <w:szCs w:val="20"/>
                <w:lang w:val="uk-UA" w:eastAsia="ru-RU"/>
              </w:rPr>
              <w:t>☐</w:t>
            </w:r>
            <w:r w:rsidRPr="004D1AE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євро </w:t>
            </w:r>
            <w:r w:rsidRPr="007E06B4">
              <w:rPr>
                <w:rFonts w:ascii="Segoe UI Symbol" w:eastAsia="Times New Roman" w:hAnsi="Segoe UI Symbol" w:cs="Segoe UI Symbol"/>
                <w:sz w:val="20"/>
                <w:szCs w:val="20"/>
                <w:lang w:val="uk-UA" w:eastAsia="ru-RU"/>
              </w:rPr>
              <w:t>☐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4D1AE0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 w:eastAsia="ru-RU"/>
              </w:rPr>
              <w:t>______________.</w:t>
            </w:r>
          </w:p>
        </w:tc>
      </w:tr>
      <w:tr w:rsidR="007E06B4" w:rsidRPr="00C27119" w14:paraId="5F2B8D82" w14:textId="77777777" w:rsidTr="007E06B4">
        <w:tc>
          <w:tcPr>
            <w:tcW w:w="486" w:type="dxa"/>
          </w:tcPr>
          <w:p w14:paraId="5627D745" w14:textId="5444360A" w:rsidR="007E06B4" w:rsidRPr="007E06B4" w:rsidRDefault="00FF0784" w:rsidP="007E06B4">
            <w:pPr>
              <w:autoSpaceDE w:val="0"/>
              <w:autoSpaceDN w:val="0"/>
              <w:adjustRightInd w:val="0"/>
              <w:ind w:right="-285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4</w:t>
            </w:r>
            <w:r w:rsidR="007E06B4" w:rsidRPr="007E06B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 xml:space="preserve">.2. </w:t>
            </w:r>
          </w:p>
        </w:tc>
        <w:tc>
          <w:tcPr>
            <w:tcW w:w="10141" w:type="dxa"/>
          </w:tcPr>
          <w:p w14:paraId="67440BFA" w14:textId="630D7DEE" w:rsidR="00B65EC1" w:rsidRPr="001F7528" w:rsidRDefault="00B65EC1" w:rsidP="00FE435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О</w:t>
            </w:r>
            <w:r w:rsidRPr="00B65EC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сновні умови розміщення кожного окремого Траншу</w:t>
            </w:r>
            <w:r w:rsidR="00FE435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 xml:space="preserve"> (сума </w:t>
            </w:r>
            <w:r w:rsidRPr="00B65EC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Траншу, строк розміщення, термін внесення і повернення Траншу та розмір процентної ставк</w:t>
            </w:r>
            <w:r w:rsidR="00FE435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 xml:space="preserve">и, що нараховується на Транш) зазначаються в Заяві про розміщення Траншу.  </w:t>
            </w:r>
          </w:p>
          <w:p w14:paraId="517A62C2" w14:textId="650C5B74" w:rsidR="007E06B4" w:rsidRDefault="00FE4350" w:rsidP="001F752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FE435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Розміщення кожного окремого Траншу на Вкладному рахунку Клієнта здійснюється</w:t>
            </w:r>
            <w:r w:rsidR="00617DD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на підставі укладеної</w:t>
            </w:r>
            <w:r w:rsidR="00C27119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Сторонами Заяви про розміщення Траншу</w:t>
            </w:r>
            <w:r w:rsidRPr="00FE435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шляхом самостійного безготівкового перерахування Банком грошових коштів у сумі Траншу з поточного рахунку Клієнта, ві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дкритого у Банку</w:t>
            </w:r>
            <w:r w:rsidRPr="00FE435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 на Вкладний рахунок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. </w:t>
            </w:r>
            <w:r w:rsidRPr="00FE435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</w:p>
        </w:tc>
      </w:tr>
      <w:tr w:rsidR="007E06B4" w:rsidRPr="00B65EC1" w14:paraId="705736A5" w14:textId="77777777" w:rsidTr="00FF0784">
        <w:trPr>
          <w:trHeight w:val="56"/>
        </w:trPr>
        <w:tc>
          <w:tcPr>
            <w:tcW w:w="486" w:type="dxa"/>
          </w:tcPr>
          <w:p w14:paraId="24E096AF" w14:textId="06E58AA9" w:rsidR="007E06B4" w:rsidRPr="001F7528" w:rsidRDefault="00FF0784" w:rsidP="007E06B4">
            <w:pPr>
              <w:autoSpaceDE w:val="0"/>
              <w:autoSpaceDN w:val="0"/>
              <w:adjustRightInd w:val="0"/>
              <w:ind w:right="-285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4</w:t>
            </w:r>
            <w:r w:rsidR="001F7528" w:rsidRPr="001F752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 xml:space="preserve">.3. </w:t>
            </w:r>
          </w:p>
        </w:tc>
        <w:tc>
          <w:tcPr>
            <w:tcW w:w="10141" w:type="dxa"/>
          </w:tcPr>
          <w:p w14:paraId="021BF126" w14:textId="5C9DE72F" w:rsidR="001F7528" w:rsidRDefault="001F7528" w:rsidP="00FE4350">
            <w:pPr>
              <w:autoSpaceDE w:val="0"/>
              <w:autoSpaceDN w:val="0"/>
              <w:adjustRightInd w:val="0"/>
              <w:ind w:right="3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1F752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Рахунок нарахованих процентів: №______________________________________________.</w:t>
            </w:r>
          </w:p>
          <w:p w14:paraId="6AF7011A" w14:textId="77777777" w:rsidR="00FE4350" w:rsidRDefault="00FE4350" w:rsidP="00FE4350">
            <w:pPr>
              <w:ind w:right="30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E3625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Періодичн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ість виплати процентів по Траншам, строк розміщення яких становить до 30 календарних днів (включно)</w:t>
            </w:r>
            <w:r w:rsidRPr="00E3625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:</w:t>
            </w:r>
          </w:p>
          <w:p w14:paraId="20F23935" w14:textId="77777777" w:rsidR="00FE4350" w:rsidRDefault="00FE4350" w:rsidP="00FE4350">
            <w:pPr>
              <w:ind w:right="3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в кінці строку розміщення Траншу</w:t>
            </w:r>
            <w:r w:rsidRPr="00E36254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 w:eastAsia="ru-RU"/>
              </w:rPr>
              <w:t>.</w:t>
            </w:r>
          </w:p>
          <w:p w14:paraId="07897C5A" w14:textId="77777777" w:rsidR="00FE4350" w:rsidRPr="003D3069" w:rsidRDefault="00FE4350" w:rsidP="00FE4350">
            <w:pPr>
              <w:ind w:right="30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D306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Періодичн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ість виплати процентів по Траншам</w:t>
            </w:r>
            <w:r w:rsidRPr="003D306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, стр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ок розміщення яких становить 31 календарний день і більше</w:t>
            </w:r>
            <w:r w:rsidRPr="003D306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:</w:t>
            </w:r>
          </w:p>
          <w:p w14:paraId="4483292F" w14:textId="19251E2A" w:rsidR="00FE4350" w:rsidRDefault="00D027C6" w:rsidP="00FE4350">
            <w:pPr>
              <w:ind w:right="30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7030A0"/>
                <w:sz w:val="18"/>
                <w:szCs w:val="18"/>
                <w:lang w:val="uk-UA" w:eastAsia="ru-RU"/>
              </w:rPr>
            </w:pPr>
            <w:r w:rsidRPr="003D3069"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val="uk-UA" w:eastAsia="ru-RU"/>
              </w:rPr>
              <w:t>Щ</w:t>
            </w:r>
            <w:r w:rsidR="00FE4350" w:rsidRPr="003D3069"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val="uk-UA" w:eastAsia="ru-RU"/>
              </w:rPr>
              <w:t>омісячно</w:t>
            </w:r>
            <w:r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val="uk-UA" w:eastAsia="ru-RU"/>
              </w:rPr>
              <w:t xml:space="preserve"> ___ числа за попередній місяць</w:t>
            </w:r>
            <w:r w:rsidR="00FE435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="00FE4350" w:rsidRPr="003D306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ru-RU"/>
              </w:rPr>
              <w:t>АБО</w:t>
            </w:r>
            <w:r w:rsidR="00FE435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="00FE4350" w:rsidRPr="003D3069"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val="uk-UA" w:eastAsia="ru-RU"/>
              </w:rPr>
              <w:t>в кінці строку розміщення Траншу</w:t>
            </w:r>
            <w:r w:rsidR="00FE4350"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val="uk-UA" w:eastAsia="ru-RU"/>
              </w:rPr>
              <w:t xml:space="preserve"> </w:t>
            </w:r>
            <w:r w:rsidR="00FE4350" w:rsidRPr="003D306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ru-RU"/>
              </w:rPr>
              <w:t>(ОБРАТИ НЕОБХІДНЕ</w:t>
            </w:r>
            <w:r w:rsidR="00FE435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ru-RU"/>
              </w:rPr>
              <w:t>, ЗАЙВЕ ВИДАЛИТИ</w:t>
            </w:r>
            <w:r w:rsidR="00FE4350" w:rsidRPr="003D306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ru-RU"/>
              </w:rPr>
              <w:t>)</w:t>
            </w:r>
            <w:r w:rsidR="00FE4350" w:rsidRPr="003D3069">
              <w:rPr>
                <w:rFonts w:ascii="Times New Roman" w:eastAsia="Times New Roman" w:hAnsi="Times New Roman" w:cs="Times New Roman"/>
                <w:i/>
                <w:color w:val="7030A0"/>
                <w:sz w:val="18"/>
                <w:szCs w:val="18"/>
                <w:lang w:val="uk-UA" w:eastAsia="ru-RU"/>
              </w:rPr>
              <w:t>.</w:t>
            </w:r>
          </w:p>
          <w:p w14:paraId="4940C124" w14:textId="77777777" w:rsidR="00D027C6" w:rsidRPr="00D027C6" w:rsidRDefault="00D027C6" w:rsidP="00D027C6">
            <w:pPr>
              <w:ind w:right="3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uk-UA" w:eastAsia="ru-RU"/>
              </w:rPr>
            </w:pPr>
            <w:r w:rsidRPr="00D027C6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uk-UA" w:eastAsia="ru-RU"/>
              </w:rPr>
              <w:t>У випадку, якщо днем сплати нарахованих процентів є вихідний/ святковий/ неробочий день, виконання Банком своїх зобов’язань по сплаті нарахованих процентів переноситься на наступний за ним робочий для Банку день.</w:t>
            </w:r>
          </w:p>
          <w:p w14:paraId="570184F9" w14:textId="39FE1DFB" w:rsidR="007E06B4" w:rsidRPr="00D027C6" w:rsidRDefault="00D027C6" w:rsidP="00D027C6">
            <w:pPr>
              <w:ind w:right="3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 w:eastAsia="ru-RU"/>
              </w:rPr>
            </w:pPr>
            <w:r w:rsidRPr="00D027C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 w:eastAsia="ru-RU"/>
              </w:rPr>
              <w:t xml:space="preserve">Сума нарахованих, але невиплачених Клієнту процентів до залишку Вкладу не приєднується, і проценти за ними не нараховуються.  </w:t>
            </w:r>
          </w:p>
        </w:tc>
      </w:tr>
      <w:tr w:rsidR="007E06B4" w14:paraId="5014E4DB" w14:textId="77777777" w:rsidTr="007E06B4">
        <w:tc>
          <w:tcPr>
            <w:tcW w:w="486" w:type="dxa"/>
          </w:tcPr>
          <w:p w14:paraId="5CD85140" w14:textId="285CB7D4" w:rsidR="007E06B4" w:rsidRPr="00FF0784" w:rsidRDefault="00FF0784" w:rsidP="007E06B4">
            <w:pPr>
              <w:autoSpaceDE w:val="0"/>
              <w:autoSpaceDN w:val="0"/>
              <w:adjustRightInd w:val="0"/>
              <w:ind w:right="-285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lastRenderedPageBreak/>
              <w:t>4</w:t>
            </w:r>
            <w:r w:rsidRPr="00FF078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.4.</w:t>
            </w:r>
          </w:p>
        </w:tc>
        <w:tc>
          <w:tcPr>
            <w:tcW w:w="10141" w:type="dxa"/>
          </w:tcPr>
          <w:p w14:paraId="2352E918" w14:textId="33445E68" w:rsidR="00FE4350" w:rsidRDefault="00FE4350" w:rsidP="00FE435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uk-UA" w:eastAsia="ru-RU"/>
              </w:rPr>
            </w:pPr>
            <w:r w:rsidRPr="00ED1F1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uk-UA" w:eastAsia="ru-RU"/>
              </w:rPr>
              <w:t xml:space="preserve">Строк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uk-UA" w:eastAsia="ru-RU"/>
              </w:rPr>
              <w:t>розміщення Траншу на Вкладному</w:t>
            </w:r>
            <w:r w:rsidRPr="00ED1F1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uk-UA" w:eastAsia="ru-RU"/>
              </w:rPr>
              <w:t xml:space="preserve"> рахунку встановлюється з Дати внесення Траншу до Дати пове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uk-UA" w:eastAsia="ru-RU"/>
              </w:rPr>
              <w:t>рнення Траншу згідно Заяви про розміщення Траншу</w:t>
            </w:r>
            <w:r w:rsidRPr="00ED1F1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uk-UA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uk-UA" w:eastAsia="ru-RU"/>
              </w:rPr>
              <w:t xml:space="preserve">але не </w:t>
            </w:r>
            <w:r w:rsidRPr="00ED1F1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uk-UA" w:eastAsia="ru-RU"/>
              </w:rPr>
              <w:t xml:space="preserve">пізніше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uk-UA" w:eastAsia="ru-RU"/>
              </w:rPr>
              <w:t>Дати повернення Вкла</w:t>
            </w:r>
            <w:r w:rsidR="00CE765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uk-UA" w:eastAsia="ru-RU"/>
              </w:rPr>
              <w:t xml:space="preserve">ду. </w:t>
            </w:r>
            <w:r w:rsidR="00CE7658" w:rsidRPr="00CE76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val="uk-UA" w:eastAsia="ru-RU"/>
              </w:rPr>
              <w:t xml:space="preserve">Датою повернення Вкладу </w:t>
            </w:r>
            <w:r w:rsidR="00CE7658" w:rsidRPr="00E413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val="uk-UA" w:eastAsia="ru-RU"/>
              </w:rPr>
              <w:t>є</w:t>
            </w:r>
            <w:r w:rsidR="00CE7658" w:rsidRPr="00E413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uk-UA" w:eastAsia="ru-RU"/>
              </w:rPr>
              <w:t xml:space="preserve"> </w:t>
            </w:r>
            <w:r w:rsidRPr="00E413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ru-RU"/>
              </w:rPr>
              <w:t xml:space="preserve">«___» _______ </w:t>
            </w:r>
            <w:r w:rsidRPr="00E413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20__ року</w:t>
            </w:r>
            <w:r w:rsidRPr="00E413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uk-UA" w:eastAsia="ru-RU"/>
              </w:rPr>
              <w:t>.</w:t>
            </w:r>
          </w:p>
          <w:p w14:paraId="3EC51589" w14:textId="3A6DE0C4" w:rsidR="00FE4350" w:rsidRDefault="006634E9" w:rsidP="00FE435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uk-UA" w:eastAsia="ru-RU"/>
              </w:rPr>
            </w:pPr>
            <w:r w:rsidRPr="006634E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uk-UA" w:eastAsia="ru-RU"/>
              </w:rPr>
              <w:t>Якщо Дата повернення Траншу/ Вкладу припадає на вихідний, святковий, неробочий день, то сума Траншу/ Вкладу перераховується на поточний рахунок Клієнта у перший робочий для Банку день, що слідує за Датою повернення Траншу/ Вкладу.</w:t>
            </w:r>
          </w:p>
          <w:p w14:paraId="29D7FE1D" w14:textId="52121963" w:rsidR="00FE4350" w:rsidRPr="007E4079" w:rsidRDefault="00FE4350" w:rsidP="00FE435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uk-UA" w:eastAsia="ru-RU"/>
              </w:rPr>
              <w:t xml:space="preserve">Клієнт доручає Банку в Дату повернення Траншу/Вкладу самостійно перерахувати грошові кошти з Вкладного рахунку Клієнта на поточний рахунок Клієнта, </w:t>
            </w:r>
            <w:r w:rsidR="00CE7658" w:rsidRPr="00CE765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uk-UA" w:eastAsia="ru-RU"/>
              </w:rPr>
              <w:t xml:space="preserve">на який Банк здійснює повернення суми Вкладу на нарахованих процентів за Вкладом </w:t>
            </w:r>
            <w:r w:rsidR="00CE765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uk-UA" w:eastAsia="ru-RU"/>
              </w:rPr>
              <w:t>відповідно до умов Договору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uk-UA" w:eastAsia="ru-RU"/>
              </w:rPr>
              <w:t xml:space="preserve">, без надання Клієнтом платіжної інструкції.    </w:t>
            </w:r>
          </w:p>
          <w:p w14:paraId="71B1E115" w14:textId="2A8B228F" w:rsidR="00795B77" w:rsidRPr="00795B77" w:rsidRDefault="00795B77" w:rsidP="0028003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795B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Можливість дострокового повернення</w:t>
            </w:r>
            <w:r w:rsidR="002800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Траншу</w:t>
            </w:r>
            <w:r w:rsidR="002909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за вимогою Клієнта</w:t>
            </w:r>
            <w:r w:rsidRPr="00795B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:</w:t>
            </w:r>
            <w:r w:rsidRPr="00795B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не передбачено.</w:t>
            </w:r>
          </w:p>
        </w:tc>
      </w:tr>
      <w:tr w:rsidR="007E06B4" w14:paraId="5EF45B04" w14:textId="77777777" w:rsidTr="003E1086">
        <w:trPr>
          <w:trHeight w:val="451"/>
        </w:trPr>
        <w:tc>
          <w:tcPr>
            <w:tcW w:w="486" w:type="dxa"/>
          </w:tcPr>
          <w:p w14:paraId="4C9C73B5" w14:textId="607ED80E" w:rsidR="007E06B4" w:rsidRPr="00FF0784" w:rsidRDefault="00FF0784" w:rsidP="007E06B4">
            <w:pPr>
              <w:autoSpaceDE w:val="0"/>
              <w:autoSpaceDN w:val="0"/>
              <w:adjustRightInd w:val="0"/>
              <w:ind w:right="-285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4</w:t>
            </w:r>
            <w:r w:rsidRPr="00FF078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.5.</w:t>
            </w:r>
          </w:p>
        </w:tc>
        <w:tc>
          <w:tcPr>
            <w:tcW w:w="10141" w:type="dxa"/>
          </w:tcPr>
          <w:p w14:paraId="04929E8B" w14:textId="77777777" w:rsidR="00FF0784" w:rsidRPr="00FF0784" w:rsidRDefault="00FF0784" w:rsidP="00FF0784">
            <w:pPr>
              <w:autoSpaceDE w:val="0"/>
              <w:autoSpaceDN w:val="0"/>
              <w:adjustRightInd w:val="0"/>
              <w:ind w:right="-28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FF078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Поточний рахунок Клієнта</w:t>
            </w:r>
            <w:r w:rsidRPr="00FF078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 на який Банк здійснює повернення суми Вкладу на нарахованих процентів за Вкладом:</w:t>
            </w:r>
          </w:p>
          <w:p w14:paraId="290FD1E7" w14:textId="19B3D40A" w:rsidR="00FF0784" w:rsidRDefault="00FF0784" w:rsidP="007E06B4">
            <w:pPr>
              <w:autoSpaceDE w:val="0"/>
              <w:autoSpaceDN w:val="0"/>
              <w:adjustRightInd w:val="0"/>
              <w:ind w:right="-28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FF078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UA</w:t>
            </w:r>
            <w:r w:rsidRPr="00FF07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____________________________________.</w:t>
            </w:r>
          </w:p>
        </w:tc>
      </w:tr>
      <w:tr w:rsidR="00FF0784" w14:paraId="25ED224B" w14:textId="77777777" w:rsidTr="007E06B4">
        <w:tc>
          <w:tcPr>
            <w:tcW w:w="486" w:type="dxa"/>
          </w:tcPr>
          <w:p w14:paraId="2EF3F8C0" w14:textId="28122DF9" w:rsidR="00FF0784" w:rsidRDefault="00FF0784" w:rsidP="007E06B4">
            <w:pPr>
              <w:autoSpaceDE w:val="0"/>
              <w:autoSpaceDN w:val="0"/>
              <w:adjustRightInd w:val="0"/>
              <w:ind w:right="-285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4.6.</w:t>
            </w:r>
          </w:p>
        </w:tc>
        <w:tc>
          <w:tcPr>
            <w:tcW w:w="10141" w:type="dxa"/>
          </w:tcPr>
          <w:p w14:paraId="5143E0DA" w14:textId="4A98BB22" w:rsidR="00FF0784" w:rsidRDefault="00FF0784" w:rsidP="00FF0784">
            <w:pPr>
              <w:autoSpaceDE w:val="0"/>
              <w:autoSpaceDN w:val="0"/>
              <w:adjustRightInd w:val="0"/>
              <w:ind w:right="-28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FF078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Виписки за Вкладним рахунком Клієнт бажає отримувати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FF0784">
              <w:rPr>
                <w:rFonts w:ascii="Times New Roman" w:eastAsia="Times New Roman" w:hAnsi="Times New Roman" w:cs="Times New Roman"/>
                <w:i/>
                <w:sz w:val="18"/>
                <w:szCs w:val="18"/>
                <w:u w:val="single"/>
                <w:lang w:val="uk-UA" w:eastAsia="ru-RU"/>
              </w:rPr>
              <w:t xml:space="preserve">(поставити </w:t>
            </w:r>
            <w:r w:rsidRPr="00FF0784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u w:val="single"/>
                <w:lang w:val="uk-UA" w:eastAsia="ru-RU"/>
              </w:rPr>
              <w:t>графічне позначення «+»/ «V» в необхідному полі</w:t>
            </w:r>
            <w:r w:rsidRPr="00FF0784">
              <w:rPr>
                <w:rFonts w:ascii="Times New Roman" w:eastAsia="Times New Roman" w:hAnsi="Times New Roman" w:cs="Times New Roman"/>
                <w:i/>
                <w:sz w:val="18"/>
                <w:szCs w:val="18"/>
                <w:u w:val="single"/>
                <w:lang w:val="uk-UA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u w:val="single"/>
                <w:lang w:val="uk-UA" w:eastAsia="ru-RU"/>
              </w:rPr>
              <w:t>:</w:t>
            </w:r>
          </w:p>
          <w:p w14:paraId="6B9BBE3B" w14:textId="0A7DAA81" w:rsidR="00E469FA" w:rsidRPr="00E469FA" w:rsidRDefault="00FF0784" w:rsidP="00FF0784">
            <w:pPr>
              <w:autoSpaceDE w:val="0"/>
              <w:autoSpaceDN w:val="0"/>
              <w:adjustRightInd w:val="0"/>
              <w:ind w:right="-28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FF0784">
              <w:rPr>
                <w:rFonts w:ascii="Segoe UI Symbol" w:eastAsia="Times New Roman" w:hAnsi="Segoe UI Symbol" w:cs="Segoe UI Symbol"/>
                <w:sz w:val="20"/>
                <w:szCs w:val="20"/>
                <w:lang w:val="uk-UA" w:eastAsia="ru-RU"/>
              </w:rPr>
              <w:t>☐</w:t>
            </w:r>
            <w:r w:rsidRPr="00FF078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за допомогою Системи ди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станційног</w:t>
            </w:r>
            <w:r w:rsidR="00E469F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о обслуговування </w:t>
            </w:r>
            <w:r w:rsidR="00E469FA" w:rsidRPr="00E469F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за допомогою програмно-технічного комплексу Банку</w:t>
            </w:r>
            <w:r w:rsidR="00E469F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;</w:t>
            </w:r>
          </w:p>
          <w:p w14:paraId="609A9904" w14:textId="7BAE140A" w:rsidR="00FF0784" w:rsidRPr="00FF0784" w:rsidRDefault="00FF0784" w:rsidP="00E469FA">
            <w:pPr>
              <w:autoSpaceDE w:val="0"/>
              <w:autoSpaceDN w:val="0"/>
              <w:adjustRightInd w:val="0"/>
              <w:ind w:right="-28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FF0784">
              <w:rPr>
                <w:rFonts w:ascii="Segoe UI Symbol" w:eastAsia="Times New Roman" w:hAnsi="Segoe UI Symbol" w:cs="Segoe UI Symbol"/>
                <w:sz w:val="20"/>
                <w:szCs w:val="20"/>
                <w:lang w:val="uk-UA" w:eastAsia="ru-RU"/>
              </w:rPr>
              <w:t>☐</w:t>
            </w:r>
            <w:r w:rsidRPr="00FF078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="00E469FA" w:rsidRPr="00E469F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на </w:t>
            </w:r>
            <w:r w:rsidR="00E469FA" w:rsidRPr="00E469F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e</w:t>
            </w:r>
            <w:r w:rsidR="00E469FA" w:rsidRPr="00E469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="00E469FA" w:rsidRPr="00E469F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mail</w:t>
            </w:r>
            <w:r w:rsidR="00E469FA" w:rsidRPr="00E469F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: _________________ </w:t>
            </w:r>
            <w:r w:rsidR="00E469FA" w:rsidRPr="00E469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@</w:t>
            </w:r>
            <w:r w:rsidR="00E469FA" w:rsidRPr="00E469F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_________</w:t>
            </w:r>
            <w:r w:rsidR="00E469F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;</w:t>
            </w:r>
            <w:r w:rsidRPr="00FF078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 </w:t>
            </w:r>
            <w:r w:rsidRPr="00FF0784">
              <w:rPr>
                <w:rFonts w:ascii="Segoe UI Symbol" w:eastAsia="Times New Roman" w:hAnsi="Segoe UI Symbol" w:cs="Segoe UI Symbol"/>
                <w:sz w:val="20"/>
                <w:szCs w:val="20"/>
                <w:lang w:val="uk-UA" w:eastAsia="ru-RU"/>
              </w:rPr>
              <w:t>☐</w:t>
            </w:r>
            <w:r w:rsidRPr="00FF078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="00E469FA" w:rsidRPr="00E469F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в Банку</w:t>
            </w:r>
            <w:r w:rsidR="00E469F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.</w:t>
            </w:r>
          </w:p>
        </w:tc>
      </w:tr>
    </w:tbl>
    <w:p w14:paraId="7A9AF542" w14:textId="77777777" w:rsidR="00EE6D1D" w:rsidRDefault="00EE6D1D" w:rsidP="004D1A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val="uk-UA" w:eastAsia="ru-RU"/>
        </w:rPr>
      </w:pPr>
    </w:p>
    <w:p w14:paraId="28DDAA8F" w14:textId="6B8D6F32" w:rsidR="00802B64" w:rsidRDefault="00EE6D1D" w:rsidP="00EE6D1D">
      <w:pPr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</w:pPr>
      <w:r w:rsidRPr="00EE6D1D"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  <w:t>5. СТРОК ДІЇ ДОГОВОРУ. ПОРЯДОК ВНЕСЕННЯ ЗМІН ТА ПРИПИНЕННЯ ДОГОВОРУ</w:t>
      </w:r>
    </w:p>
    <w:p w14:paraId="645F134A" w14:textId="77777777" w:rsidR="00EE6D1D" w:rsidRPr="00EE6D1D" w:rsidRDefault="00EE6D1D" w:rsidP="00EE6D1D">
      <w:pPr>
        <w:spacing w:after="0" w:line="240" w:lineRule="auto"/>
        <w:ind w:left="-993" w:firstLine="284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EE6D1D"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  <w:t>5.1.</w:t>
      </w:r>
      <w:r w:rsidRPr="00EE6D1D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Договір набуває чинності з дня підписання Сторонами цієї Анкети-Заяви і діє до дати повного виконання Сторонами своїх зобов’язань за Договором.</w:t>
      </w:r>
    </w:p>
    <w:p w14:paraId="2E73F2B3" w14:textId="77777777" w:rsidR="00EE6D1D" w:rsidRPr="00EE6D1D" w:rsidRDefault="00EE6D1D" w:rsidP="00EE6D1D">
      <w:pPr>
        <w:spacing w:after="0" w:line="240" w:lineRule="auto"/>
        <w:ind w:left="-993" w:firstLine="284"/>
        <w:jc w:val="both"/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</w:pPr>
      <w:r w:rsidRPr="00EE6D1D"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  <w:t xml:space="preserve">5.2. </w:t>
      </w:r>
      <w:r w:rsidRPr="00EE6D1D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Дострокове розірвання Договору можливо тільки за ініціативою Банку.</w:t>
      </w:r>
    </w:p>
    <w:p w14:paraId="31327753" w14:textId="2617A4D9" w:rsidR="00EE6D1D" w:rsidRPr="00EE6D1D" w:rsidRDefault="00EE6D1D" w:rsidP="00EE6D1D">
      <w:pPr>
        <w:spacing w:after="0" w:line="240" w:lineRule="auto"/>
        <w:ind w:left="-993" w:firstLine="284"/>
        <w:jc w:val="both"/>
        <w:rPr>
          <w:rFonts w:ascii="Times New Roman" w:eastAsia="Times New Roman" w:hAnsi="Times New Roman" w:cs="Times New Roman"/>
          <w:bCs/>
          <w:iCs/>
          <w:sz w:val="18"/>
          <w:szCs w:val="18"/>
          <w:lang w:val="uk-UA" w:eastAsia="ru-RU"/>
        </w:rPr>
      </w:pPr>
      <w:r w:rsidRPr="00EE6D1D"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  <w:t xml:space="preserve">5.3. </w:t>
      </w:r>
      <w:r w:rsidRPr="00EE6D1D"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  <w:t>Банк має право в будь-який час в односторонньому порядку вносити зміни та/або доповнення в Правила та/або Тарифи шляхом розміщення їх нової редакції на веб</w:t>
      </w:r>
      <w:r w:rsidR="008167F3"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  <w:t>-</w:t>
      </w:r>
      <w:r w:rsidRPr="00EE6D1D"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  <w:t xml:space="preserve">сайті Банку  (із зазначенням дати набуття чинності такими змінами). </w:t>
      </w:r>
      <w:r w:rsidRPr="00EE6D1D">
        <w:rPr>
          <w:rFonts w:ascii="Times New Roman" w:eastAsia="Times New Roman" w:hAnsi="Times New Roman" w:cs="Times New Roman"/>
          <w:bCs/>
          <w:iCs/>
          <w:sz w:val="18"/>
          <w:szCs w:val="18"/>
          <w:lang w:val="uk-UA" w:eastAsia="ru-RU"/>
        </w:rPr>
        <w:t xml:space="preserve">Про розміщення нової редакції Правил та/або Тарифів Банк повідомляє Клієнта </w:t>
      </w:r>
      <w:r w:rsidR="004D42E2" w:rsidRPr="004D42E2">
        <w:rPr>
          <w:rFonts w:ascii="Times New Roman" w:eastAsia="Times New Roman" w:hAnsi="Times New Roman" w:cs="Times New Roman"/>
          <w:bCs/>
          <w:iCs/>
          <w:sz w:val="18"/>
          <w:szCs w:val="18"/>
          <w:lang w:val="uk-UA" w:eastAsia="ru-RU"/>
        </w:rPr>
        <w:t xml:space="preserve">не пізніше ніж за 5 (П’ять) календарних днів до запропонованої дати внесення таких змін </w:t>
      </w:r>
      <w:r w:rsidRPr="00EE6D1D">
        <w:rPr>
          <w:rFonts w:ascii="Times New Roman" w:eastAsia="Times New Roman" w:hAnsi="Times New Roman" w:cs="Times New Roman"/>
          <w:bCs/>
          <w:iCs/>
          <w:sz w:val="18"/>
          <w:szCs w:val="18"/>
          <w:lang w:val="uk-UA" w:eastAsia="ru-RU"/>
        </w:rPr>
        <w:t xml:space="preserve">одним з наступних способів (за вибором Банку): шляхом надсилання інформаційного повідомлення через Систему дистанційного обслуговування </w:t>
      </w:r>
      <w:bookmarkStart w:id="2" w:name="_Hlk153184029"/>
      <w:r w:rsidRPr="00EE6D1D">
        <w:rPr>
          <w:rFonts w:ascii="Times New Roman" w:eastAsia="Times New Roman" w:hAnsi="Times New Roman" w:cs="Times New Roman"/>
          <w:bCs/>
          <w:iCs/>
          <w:sz w:val="18"/>
          <w:szCs w:val="18"/>
          <w:lang w:val="uk-UA" w:eastAsia="ru-RU"/>
        </w:rPr>
        <w:t>за допомогою програмно-технічного комплексу Банку</w:t>
      </w:r>
      <w:bookmarkEnd w:id="2"/>
      <w:r w:rsidRPr="00EE6D1D">
        <w:rPr>
          <w:rFonts w:ascii="Times New Roman" w:eastAsia="Times New Roman" w:hAnsi="Times New Roman" w:cs="Times New Roman"/>
          <w:bCs/>
          <w:iCs/>
          <w:sz w:val="18"/>
          <w:szCs w:val="18"/>
          <w:lang w:val="uk-UA" w:eastAsia="ru-RU"/>
        </w:rPr>
        <w:t>, якою користується Клієнт (за умови її підключення); відправлення листа на поштову адресу Клієнта, зазначену у цій Анкеті-Заяві; надсилання електронного повідомлення на адресу електронної пошти Клієнта, зазначену у цій Анкеті-Заяві.</w:t>
      </w:r>
      <w:r w:rsidRPr="00EE6D1D"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  <w:t xml:space="preserve"> Клієнт погоджується </w:t>
      </w:r>
      <w:r w:rsidR="00E9092C"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  <w:t xml:space="preserve">із запропонованими Банком змінами до Правил та/або Тарифів </w:t>
      </w:r>
      <w:r w:rsidRPr="00EE6D1D"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  <w:t xml:space="preserve">(відповідно до ч. 3 ст. 205 Цивільного кодексу України) якщо до дати, з якої зміни набувають чинності, Клієнт не повідомить Банк про свою незгоду з ними. </w:t>
      </w:r>
      <w:r w:rsidRPr="00EE6D1D">
        <w:rPr>
          <w:rFonts w:ascii="Times New Roman" w:eastAsia="Times New Roman" w:hAnsi="Times New Roman" w:cs="Times New Roman"/>
          <w:bCs/>
          <w:iCs/>
          <w:sz w:val="18"/>
          <w:szCs w:val="18"/>
          <w:lang w:val="uk-UA" w:eastAsia="ru-RU"/>
        </w:rPr>
        <w:t>Укладанням Договору, Клієнт погоджується із зазначеним порядком зміни умов Правил та Тарифів, а також погоджується з тим, що такі зміни не потребують укладення будь-яких додаткових договорів.</w:t>
      </w:r>
    </w:p>
    <w:p w14:paraId="2BEFB7E4" w14:textId="5E9F142D" w:rsidR="00EE6D1D" w:rsidRDefault="00EE6D1D" w:rsidP="00EE6D1D">
      <w:pPr>
        <w:spacing w:after="0" w:line="240" w:lineRule="auto"/>
        <w:ind w:left="-993" w:firstLine="284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val="uk-UA" w:eastAsia="ru-RU"/>
        </w:rPr>
      </w:pPr>
      <w:r w:rsidRPr="00EE6D1D">
        <w:rPr>
          <w:rFonts w:ascii="Times New Roman" w:eastAsia="Times New Roman" w:hAnsi="Times New Roman" w:cs="Times New Roman"/>
          <w:b/>
          <w:bCs/>
          <w:sz w:val="18"/>
          <w:szCs w:val="18"/>
          <w:lang w:val="uk-UA" w:eastAsia="ru-RU"/>
        </w:rPr>
        <w:t xml:space="preserve">5.4. </w:t>
      </w:r>
      <w:r w:rsidRPr="00EE6D1D"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  <w:t xml:space="preserve">Зміна істотних умов розміщення Вкладу, </w:t>
      </w:r>
      <w:r w:rsidR="00250904"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  <w:t>що зазначені</w:t>
      </w:r>
      <w:r w:rsidRPr="00EE6D1D"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  <w:t xml:space="preserve"> в п. 4 цієї Анкети-Заяви, а також істотних умов розміщення кожного окремого Траншу здійснюється за згодою Сторін шляхом укладення відповідного правочину про внесення змін до</w:t>
      </w:r>
      <w:r w:rsidR="00250904"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  <w:t xml:space="preserve"> Договору</w:t>
      </w:r>
      <w:r w:rsidRPr="00EE6D1D"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  <w:t>.</w:t>
      </w:r>
      <w:r w:rsidRPr="00EE6D1D">
        <w:rPr>
          <w:rFonts w:ascii="Times New Roman" w:eastAsia="Times New Roman" w:hAnsi="Times New Roman" w:cs="Times New Roman"/>
          <w:b/>
          <w:bCs/>
          <w:sz w:val="18"/>
          <w:szCs w:val="18"/>
          <w:lang w:val="uk-UA" w:eastAsia="ru-RU"/>
        </w:rPr>
        <w:t xml:space="preserve">  </w:t>
      </w:r>
    </w:p>
    <w:p w14:paraId="5804F799" w14:textId="519B7BFA" w:rsidR="00EE6D1D" w:rsidRDefault="00EE6D1D" w:rsidP="00EE6D1D">
      <w:pPr>
        <w:spacing w:after="0" w:line="240" w:lineRule="auto"/>
        <w:ind w:left="-993" w:firstLine="284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</w:p>
    <w:p w14:paraId="54F00607" w14:textId="334A8AD1" w:rsidR="00EE6D1D" w:rsidRDefault="00EE6D1D" w:rsidP="00EE6D1D">
      <w:pPr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</w:pPr>
      <w:r w:rsidRPr="00EE6D1D"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  <w:t>6. ПІДТВЕРДЖЕННЯ І ПОГОДЖЕННЯ КЛІЄНТА</w:t>
      </w:r>
    </w:p>
    <w:p w14:paraId="75A186A9" w14:textId="741BEAA7" w:rsidR="00EE6D1D" w:rsidRDefault="00EE6D1D" w:rsidP="00EE6D1D">
      <w:pPr>
        <w:spacing w:after="0" w:line="240" w:lineRule="auto"/>
        <w:ind w:left="-993" w:firstLine="284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EE6D1D"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  <w:t>6.1.</w:t>
      </w:r>
      <w:r w:rsidRPr="00EE6D1D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  <w:r w:rsidR="006B5ED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Публічну частину </w:t>
      </w:r>
      <w:r w:rsidR="00D43EF5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Д</w:t>
      </w:r>
      <w:r w:rsidR="006B5ED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оговору </w:t>
      </w:r>
      <w:r w:rsidRPr="00EE6D1D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Клієнт просить надати</w:t>
      </w: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  <w:r w:rsidR="00D84E52">
        <w:rPr>
          <w:rFonts w:ascii="Times New Roman" w:eastAsia="Times New Roman" w:hAnsi="Times New Roman" w:cs="Times New Roman"/>
          <w:i/>
          <w:sz w:val="18"/>
          <w:szCs w:val="18"/>
          <w:u w:val="single"/>
          <w:lang w:val="uk-UA" w:eastAsia="ru-RU"/>
        </w:rPr>
        <w:t>(</w:t>
      </w:r>
      <w:r w:rsidR="00D84E52" w:rsidRPr="00D84E52">
        <w:rPr>
          <w:rFonts w:ascii="Times New Roman" w:eastAsia="Times New Roman" w:hAnsi="Times New Roman" w:cs="Times New Roman"/>
          <w:i/>
          <w:sz w:val="18"/>
          <w:szCs w:val="18"/>
          <w:u w:val="single"/>
          <w:lang w:val="uk-UA" w:eastAsia="ru-RU"/>
        </w:rPr>
        <w:t xml:space="preserve">поставити </w:t>
      </w:r>
      <w:r w:rsidR="00D84E52" w:rsidRPr="00D84E52">
        <w:rPr>
          <w:rFonts w:ascii="Times New Roman" w:eastAsia="Times New Roman" w:hAnsi="Times New Roman" w:cs="Times New Roman"/>
          <w:bCs/>
          <w:i/>
          <w:sz w:val="18"/>
          <w:szCs w:val="18"/>
          <w:u w:val="single"/>
          <w:lang w:val="uk-UA" w:eastAsia="ru-RU"/>
        </w:rPr>
        <w:t>графічне позначення «+»/ «V» в необхідному полі</w:t>
      </w:r>
      <w:r w:rsidRPr="00EE6D1D">
        <w:rPr>
          <w:rFonts w:ascii="Times New Roman" w:eastAsia="Times New Roman" w:hAnsi="Times New Roman" w:cs="Times New Roman"/>
          <w:i/>
          <w:sz w:val="18"/>
          <w:szCs w:val="18"/>
          <w:u w:val="single"/>
          <w:lang w:val="uk-UA" w:eastAsia="ru-RU"/>
        </w:rPr>
        <w:t>)</w:t>
      </w:r>
      <w:r w:rsidRPr="00EE6D1D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: </w:t>
      </w:r>
    </w:p>
    <w:p w14:paraId="66AF7B84" w14:textId="4C4041D6" w:rsidR="004413E3" w:rsidRPr="004413E3" w:rsidRDefault="004413E3" w:rsidP="00E72B9D">
      <w:pPr>
        <w:spacing w:after="0" w:line="240" w:lineRule="auto"/>
        <w:ind w:left="-993" w:firstLine="284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bookmarkStart w:id="3" w:name="_Hlk153188096"/>
      <w:r w:rsidRPr="004413E3">
        <w:rPr>
          <w:rFonts w:ascii="Segoe UI Symbol" w:eastAsia="Times New Roman" w:hAnsi="Segoe UI Symbol" w:cs="Segoe UI Symbol"/>
          <w:b/>
          <w:bCs/>
          <w:sz w:val="18"/>
          <w:szCs w:val="18"/>
          <w:lang w:val="uk-UA" w:eastAsia="ru-RU"/>
        </w:rPr>
        <w:t>☐</w:t>
      </w:r>
      <w:r w:rsidRPr="004413E3">
        <w:rPr>
          <w:rFonts w:ascii="Calibri" w:eastAsia="Times New Roman" w:hAnsi="Calibri" w:cs="Segoe UI Symbol"/>
          <w:b/>
          <w:bCs/>
          <w:sz w:val="18"/>
          <w:szCs w:val="18"/>
          <w:lang w:val="uk-UA" w:eastAsia="ru-RU"/>
        </w:rPr>
        <w:t xml:space="preserve"> </w:t>
      </w:r>
      <w:r w:rsidRPr="004413E3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направити засобами Системи дистанційного обслуговування за допомогою програмно-технічного комплексу Банку;</w:t>
      </w:r>
    </w:p>
    <w:p w14:paraId="2C6BD9B1" w14:textId="6E05EFFE" w:rsidR="004413E3" w:rsidRPr="004413E3" w:rsidRDefault="004413E3">
      <w:pPr>
        <w:spacing w:after="0" w:line="240" w:lineRule="auto"/>
        <w:ind w:left="-993" w:firstLine="284"/>
        <w:jc w:val="both"/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</w:pPr>
      <w:r w:rsidRPr="004413E3">
        <w:rPr>
          <w:rFonts w:ascii="Segoe UI Symbol" w:eastAsia="Times New Roman" w:hAnsi="Segoe UI Symbol" w:cs="Segoe UI Symbol"/>
          <w:b/>
          <w:bCs/>
          <w:sz w:val="18"/>
          <w:szCs w:val="18"/>
          <w:lang w:val="uk-UA" w:eastAsia="ru-RU"/>
        </w:rPr>
        <w:t>☐</w:t>
      </w:r>
      <w:r w:rsidRPr="004413E3">
        <w:rPr>
          <w:rFonts w:ascii="Times New Roman" w:eastAsia="Times New Roman" w:hAnsi="Times New Roman" w:cs="Times New Roman"/>
          <w:b/>
          <w:bCs/>
          <w:sz w:val="18"/>
          <w:szCs w:val="18"/>
          <w:lang w:val="uk-UA" w:eastAsia="ru-RU"/>
        </w:rPr>
        <w:t xml:space="preserve"> </w:t>
      </w:r>
      <w:r w:rsidRPr="004413E3"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  <w:t>направити</w:t>
      </w:r>
      <w:r w:rsidRPr="004413E3">
        <w:rPr>
          <w:rFonts w:ascii="Times New Roman" w:eastAsia="Times New Roman" w:hAnsi="Times New Roman" w:cs="Times New Roman"/>
          <w:b/>
          <w:bCs/>
          <w:sz w:val="18"/>
          <w:szCs w:val="18"/>
          <w:lang w:val="uk-UA" w:eastAsia="ru-RU"/>
        </w:rPr>
        <w:t xml:space="preserve"> </w:t>
      </w:r>
      <w:r w:rsidRPr="004413E3"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  <w:t>на адресу електронної пошти, зазначену в цій Анкеті-Заяві;</w:t>
      </w:r>
    </w:p>
    <w:bookmarkEnd w:id="3"/>
    <w:p w14:paraId="3E7E1831" w14:textId="417F013B" w:rsidR="00EE6D1D" w:rsidRPr="00EE6D1D" w:rsidRDefault="00EE6D1D">
      <w:pPr>
        <w:spacing w:after="0" w:line="240" w:lineRule="auto"/>
        <w:ind w:left="-993" w:firstLine="284"/>
        <w:jc w:val="both"/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</w:pPr>
      <w:r w:rsidRPr="00E72B9D">
        <w:rPr>
          <w:rFonts w:ascii="Segoe UI Symbol" w:eastAsia="Times New Roman" w:hAnsi="Segoe UI Symbol" w:cs="Segoe UI Symbol"/>
          <w:b/>
          <w:bCs/>
          <w:sz w:val="18"/>
          <w:szCs w:val="18"/>
          <w:lang w:val="uk-UA" w:eastAsia="ru-RU"/>
        </w:rPr>
        <w:t>☐</w:t>
      </w:r>
      <w:r w:rsidRPr="00EE6D1D"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  <w:t xml:space="preserve"> шляхом надання самостійної можливості завантаження чинної редакції Правил, розміщеної на офіційному веб</w:t>
      </w:r>
      <w:r w:rsidR="00B4570F"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  <w:t>-</w:t>
      </w:r>
      <w:r w:rsidRPr="00EE6D1D"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  <w:t xml:space="preserve">сайті Банку у мережі Інтернет за посиланням </w:t>
      </w:r>
      <w:hyperlink r:id="rId10" w:history="1">
        <w:r w:rsidRPr="00EE6D1D">
          <w:rPr>
            <w:rStyle w:val="ab"/>
            <w:rFonts w:ascii="Times New Roman" w:eastAsia="Times New Roman" w:hAnsi="Times New Roman" w:cs="Times New Roman"/>
            <w:bCs/>
            <w:sz w:val="18"/>
            <w:szCs w:val="18"/>
            <w:lang w:val="uk-UA" w:eastAsia="ru-RU"/>
          </w:rPr>
          <w:t>www.bankvostok.com.ua</w:t>
        </w:r>
      </w:hyperlink>
      <w:r w:rsidR="00C2392E">
        <w:rPr>
          <w:rStyle w:val="ab"/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  <w:t>,</w:t>
      </w:r>
      <w:r w:rsidRPr="00EE6D1D"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  <w:t xml:space="preserve"> власними засобами.</w:t>
      </w:r>
    </w:p>
    <w:p w14:paraId="0672DF61" w14:textId="147E89F0" w:rsidR="00EE6D1D" w:rsidRDefault="00EE6D1D" w:rsidP="00EE6D1D">
      <w:pPr>
        <w:spacing w:after="0" w:line="240" w:lineRule="auto"/>
        <w:ind w:left="-993" w:firstLine="284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val="uk-UA" w:eastAsia="ru-RU"/>
        </w:rPr>
      </w:pPr>
      <w:r w:rsidRPr="00EE6D1D"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  <w:t xml:space="preserve">6.2. </w:t>
      </w:r>
      <w:r w:rsidRPr="00EE6D1D">
        <w:rPr>
          <w:rFonts w:ascii="Times New Roman" w:eastAsia="Times New Roman" w:hAnsi="Times New Roman" w:cs="Times New Roman"/>
          <w:b/>
          <w:i/>
          <w:sz w:val="18"/>
          <w:szCs w:val="18"/>
          <w:lang w:val="uk-UA" w:eastAsia="ru-RU"/>
        </w:rPr>
        <w:t xml:space="preserve">Підписанням цієї Анкети-Заяви Клієнт безумовно визнає та підтверджує, що: </w:t>
      </w:r>
    </w:p>
    <w:p w14:paraId="557E6F5D" w14:textId="35973C08" w:rsidR="006219D1" w:rsidRPr="006219D1" w:rsidRDefault="006219D1" w:rsidP="006219D1">
      <w:pPr>
        <w:spacing w:after="0" w:line="240" w:lineRule="auto"/>
        <w:ind w:left="-993" w:firstLine="284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  <w:t>-</w:t>
      </w:r>
      <w:r>
        <w:rPr>
          <w:rFonts w:ascii="Times New Roman" w:eastAsia="Times New Roman" w:hAnsi="Times New Roman" w:cs="Times New Roman"/>
          <w:b/>
          <w:i/>
          <w:sz w:val="18"/>
          <w:szCs w:val="18"/>
          <w:lang w:val="uk-UA" w:eastAsia="ru-RU"/>
        </w:rPr>
        <w:t xml:space="preserve"> </w:t>
      </w:r>
      <w:r w:rsidRPr="006219D1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він отримав від Банку чинну редакцію Правил у спосіб, зазначений в цій Анкеті-Заяві;</w:t>
      </w:r>
    </w:p>
    <w:p w14:paraId="7FF03BF7" w14:textId="77777777" w:rsidR="00EE6D1D" w:rsidRPr="00EE6D1D" w:rsidRDefault="00EE6D1D" w:rsidP="00EE6D1D">
      <w:pPr>
        <w:spacing w:after="0" w:line="240" w:lineRule="auto"/>
        <w:ind w:left="-993" w:firstLine="284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EE6D1D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- Правила і Тарифи, тобто усі складові публічної частини Договору, мають обов’язкову силу та застосовуються до відносин Сторін так само, якби їх було викладено безпосередньо в тексті цієї Анкети-Заяви;</w:t>
      </w:r>
    </w:p>
    <w:p w14:paraId="3E39679E" w14:textId="2D91553F" w:rsidR="00EE6D1D" w:rsidRPr="00EE6D1D" w:rsidRDefault="00EE6D1D" w:rsidP="00EE6D1D">
      <w:pPr>
        <w:spacing w:after="0" w:line="240" w:lineRule="auto"/>
        <w:ind w:left="-993" w:firstLine="284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EE6D1D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-  він ознайомлений з чинною на дату укладення цієї Анкети-Заяви редакцію Правил та Тарифів Банку, розміщеними на веб</w:t>
      </w:r>
      <w:r w:rsidR="00B4570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-</w:t>
      </w:r>
      <w:r w:rsidRPr="00EE6D1D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сайті Банку мережі Інтернет за посиланням </w:t>
      </w:r>
      <w:hyperlink r:id="rId11" w:history="1">
        <w:r w:rsidRPr="00EE6D1D">
          <w:rPr>
            <w:rStyle w:val="ab"/>
            <w:rFonts w:ascii="Times New Roman" w:eastAsia="Times New Roman" w:hAnsi="Times New Roman" w:cs="Times New Roman"/>
            <w:sz w:val="18"/>
            <w:szCs w:val="18"/>
            <w:lang w:val="uk-UA" w:eastAsia="ru-RU"/>
          </w:rPr>
          <w:t>www.bankvostok.com.ua</w:t>
        </w:r>
      </w:hyperlink>
      <w:r w:rsidRPr="00EE6D1D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, вони Клієнту зрозумілі та не потребують додаткового тлумачення;</w:t>
      </w:r>
    </w:p>
    <w:p w14:paraId="3B490006" w14:textId="77777777" w:rsidR="00EE6D1D" w:rsidRPr="00EE6D1D" w:rsidRDefault="00EE6D1D" w:rsidP="00EE6D1D">
      <w:pPr>
        <w:spacing w:after="0" w:line="240" w:lineRule="auto"/>
        <w:ind w:left="-993" w:firstLine="284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EE6D1D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- станом на дату підписання цієї Анкети-Заяви Клієнт підтверджує дотримання всіх засвідчень та гарантій, визначених Правилами, а також підтверджує, що вся повідомлена Клієнтом інформація (в т.ч. повідомлені Клієнтом контактні дані) та надані Клієнтом Банку документи є дійсними, містять повну та достовірну інформацію про Клієнта/його Уповноважених осіб</w:t>
      </w:r>
      <w:r w:rsidRPr="00EE6D1D">
        <w:rPr>
          <w:rFonts w:ascii="Times New Roman" w:eastAsia="Times New Roman" w:hAnsi="Times New Roman" w:cs="Times New Roman"/>
          <w:iCs/>
          <w:sz w:val="18"/>
          <w:szCs w:val="18"/>
          <w:lang w:val="uk-UA" w:eastAsia="ru-RU"/>
        </w:rPr>
        <w:t>;</w:t>
      </w:r>
    </w:p>
    <w:p w14:paraId="7A92C808" w14:textId="619CBBFA" w:rsidR="00EE6D1D" w:rsidRPr="00EE6D1D" w:rsidRDefault="00EE6D1D" w:rsidP="00EE6D1D">
      <w:pPr>
        <w:spacing w:after="0" w:line="240" w:lineRule="auto"/>
        <w:ind w:left="-993" w:firstLine="284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EE6D1D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- перед укладанням цієї Анкети-Заяви, отримав від Банку інформацію, зазначену в частині другій ст. </w:t>
      </w:r>
      <w:r w:rsidR="001E0A27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7</w:t>
      </w:r>
      <w:r w:rsidRPr="00EE6D1D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Закону України «Про фінансові послуги та </w:t>
      </w:r>
      <w:r w:rsidR="001E0A27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фінансові компанії</w:t>
      </w:r>
      <w:r w:rsidRPr="00EE6D1D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» та ст. 30 Закону України «Про платіжні послуги»,</w:t>
      </w:r>
      <w:r w:rsidRPr="00EE6D1D">
        <w:rPr>
          <w:rFonts w:ascii="Times New Roman" w:eastAsia="Times New Roman" w:hAnsi="Times New Roman" w:cs="Times New Roman"/>
          <w:iCs/>
          <w:sz w:val="18"/>
          <w:szCs w:val="18"/>
          <w:lang w:val="uk-UA" w:eastAsia="ru-RU"/>
        </w:rPr>
        <w:t xml:space="preserve"> зміст інформації Клієнту зрозумілий, не потребує її додаткового тлумачення. Клієнт засвідчує, що зазначена інформація є доступною </w:t>
      </w:r>
      <w:r w:rsidR="001E0A27">
        <w:rPr>
          <w:rFonts w:ascii="Times New Roman" w:eastAsia="Times New Roman" w:hAnsi="Times New Roman" w:cs="Times New Roman"/>
          <w:iCs/>
          <w:sz w:val="18"/>
          <w:szCs w:val="18"/>
          <w:lang w:val="uk-UA" w:eastAsia="ru-RU"/>
        </w:rPr>
        <w:t>у</w:t>
      </w:r>
      <w:r w:rsidRPr="00EE6D1D">
        <w:rPr>
          <w:rFonts w:ascii="Times New Roman" w:eastAsia="Times New Roman" w:hAnsi="Times New Roman" w:cs="Times New Roman"/>
          <w:iCs/>
          <w:sz w:val="18"/>
          <w:szCs w:val="18"/>
          <w:lang w:val="uk-UA" w:eastAsia="ru-RU"/>
        </w:rPr>
        <w:t xml:space="preserve"> відділеннях Банку та/або на веб</w:t>
      </w:r>
      <w:r w:rsidR="001E0A27">
        <w:rPr>
          <w:rFonts w:ascii="Times New Roman" w:eastAsia="Times New Roman" w:hAnsi="Times New Roman" w:cs="Times New Roman"/>
          <w:iCs/>
          <w:sz w:val="18"/>
          <w:szCs w:val="18"/>
          <w:lang w:val="uk-UA" w:eastAsia="ru-RU"/>
        </w:rPr>
        <w:t>-</w:t>
      </w:r>
      <w:r w:rsidRPr="00EE6D1D">
        <w:rPr>
          <w:rFonts w:ascii="Times New Roman" w:eastAsia="Times New Roman" w:hAnsi="Times New Roman" w:cs="Times New Roman"/>
          <w:iCs/>
          <w:sz w:val="18"/>
          <w:szCs w:val="18"/>
          <w:lang w:val="uk-UA" w:eastAsia="ru-RU"/>
        </w:rPr>
        <w:t>сайті Банку, а також є повною та достатньою для правильного розуміння суті банківських послуг, що надаються Банком за Договором</w:t>
      </w:r>
      <w:r w:rsidR="0052681B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;</w:t>
      </w:r>
    </w:p>
    <w:p w14:paraId="6C10E3A6" w14:textId="09B65AAA" w:rsidR="00EE6D1D" w:rsidRDefault="00EE6D1D" w:rsidP="00EE6D1D">
      <w:pPr>
        <w:spacing w:after="0" w:line="240" w:lineRule="auto"/>
        <w:ind w:left="-993" w:firstLine="284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EE6D1D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- він згоден та розуміє те, що в рамках Договору розміщення Вкладу здійснюється окремими Траншами на умовах строкового банківського вкладу шляхом надання до Банку Заяв про розміщення Траншу, в яких зазначаються </w:t>
      </w:r>
      <w:r w:rsidR="00250904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основні умови розміщення Траншу;</w:t>
      </w:r>
    </w:p>
    <w:p w14:paraId="33C0DD70" w14:textId="17101C52" w:rsidR="00250904" w:rsidRPr="00EE6D1D" w:rsidRDefault="00250904" w:rsidP="00250904">
      <w:pPr>
        <w:spacing w:after="0" w:line="240" w:lineRule="auto"/>
        <w:ind w:left="-993" w:firstLine="284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- </w:t>
      </w:r>
      <w:r w:rsidRPr="00250904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Клієнт/ його Уповноважені особи надають Банку згоду на обробку своїх персональних даних </w:t>
      </w:r>
      <w:r w:rsidRPr="00250904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 xml:space="preserve">з метою </w:t>
      </w:r>
      <w:r w:rsidRPr="00250904">
        <w:rPr>
          <w:rFonts w:ascii="Times New Roman" w:eastAsia="Times New Roman" w:hAnsi="Times New Roman" w:cs="Times New Roman"/>
          <w:iCs/>
          <w:sz w:val="18"/>
          <w:szCs w:val="18"/>
          <w:lang w:val="uk-UA" w:eastAsia="ru-RU"/>
        </w:rPr>
        <w:t>надання Клієнту банківської послуги, передбаченої Договором, а також підтверджують, що він/вони</w:t>
      </w:r>
      <w:r w:rsidRPr="00250904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  <w:r w:rsidRPr="00250904">
        <w:rPr>
          <w:rFonts w:ascii="Times New Roman" w:eastAsia="Times New Roman" w:hAnsi="Times New Roman" w:cs="Times New Roman"/>
          <w:iCs/>
          <w:sz w:val="18"/>
          <w:szCs w:val="18"/>
          <w:lang w:val="uk-UA" w:eastAsia="ru-RU"/>
        </w:rPr>
        <w:t>повідомлені належним чином про склад і зміст оброблюваних персональних даних, їх права, передбачені законодавством про персональні дані, мету збору та обробки персональних даних, володільців, розпорядників та третіх осіб, яким передаються його/їх персональні дані, та не має/мають заперечень чи застережень проти такої обробки.</w:t>
      </w:r>
      <w:r w:rsidRPr="00250904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Детальна інформація про обробку персональних даних Банком міститься у Правилах та у повідомленні про порядок і процедуру захисту персональних даних, яке доступно на головній сторінці веб</w:t>
      </w:r>
      <w:r w:rsidR="001E0A27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-</w:t>
      </w:r>
      <w:r w:rsidRPr="00250904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сайту Банку.</w:t>
      </w:r>
    </w:p>
    <w:p w14:paraId="5EFA442D" w14:textId="77777777" w:rsidR="00EE6D1D" w:rsidRPr="00EE6D1D" w:rsidRDefault="00EE6D1D" w:rsidP="00EE6D1D">
      <w:pPr>
        <w:spacing w:after="0" w:line="240" w:lineRule="auto"/>
        <w:ind w:left="-993" w:firstLine="284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EE6D1D"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  <w:t>6.3.</w:t>
      </w:r>
      <w:r w:rsidRPr="00EE6D1D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Права та обов’язки Сторін, відповідальність Сторін за невиконання або неналежне виконання умов Договору встановлюється Правилами. </w:t>
      </w:r>
    </w:p>
    <w:p w14:paraId="42164957" w14:textId="77777777" w:rsidR="00EE6D1D" w:rsidRPr="00EE6D1D" w:rsidRDefault="00EE6D1D" w:rsidP="00EE6D1D">
      <w:pPr>
        <w:spacing w:after="0" w:line="240" w:lineRule="auto"/>
        <w:ind w:left="-993" w:firstLine="284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val="uk-UA" w:eastAsia="ru-RU"/>
        </w:rPr>
      </w:pPr>
      <w:r w:rsidRPr="00EE6D1D"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  <w:t xml:space="preserve">6.4. </w:t>
      </w:r>
      <w:r w:rsidRPr="00EE6D1D">
        <w:rPr>
          <w:rFonts w:ascii="Times New Roman" w:eastAsia="Times New Roman" w:hAnsi="Times New Roman" w:cs="Times New Roman"/>
          <w:b/>
          <w:i/>
          <w:sz w:val="18"/>
          <w:szCs w:val="18"/>
          <w:lang w:val="uk-UA" w:eastAsia="ru-RU"/>
        </w:rPr>
        <w:t>Домовленість Сторін про використання удосконаленого електронного підпису:</w:t>
      </w:r>
    </w:p>
    <w:p w14:paraId="6C086405" w14:textId="7725A2E2" w:rsidR="00EE6D1D" w:rsidRPr="00EE6D1D" w:rsidRDefault="00EE6D1D" w:rsidP="00EE6D1D">
      <w:pPr>
        <w:spacing w:after="0" w:line="240" w:lineRule="auto"/>
        <w:ind w:left="-993" w:firstLine="284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EE6D1D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Банк та Клієнт погодили, що всі документи, правочини (у тому числі підписання договорів, угод, листів, повідомлень) можуть вчинятися Сторонами або кожною Стороною окремо з використанням удосконаленого електронного підпису (УЕП) у Системі дистанційного обслуговування за допомогою програмно-технічного комплексу Банку. Сторони взаємно визнають юридичну силу за електронними документами, що підписані Клієнтом/ Уповноваженими особами Клієнта та/або уповноваженими працівниками Банку з використанням УЕП, без необхідності їх підтвердження документами на паперових носіях з накладенням на них власноручних підписів.</w:t>
      </w:r>
    </w:p>
    <w:p w14:paraId="18F216B8" w14:textId="77777777" w:rsidR="00EE6D1D" w:rsidRPr="00EE6D1D" w:rsidRDefault="00EE6D1D" w:rsidP="00EE6D1D">
      <w:pPr>
        <w:spacing w:after="0" w:line="240" w:lineRule="auto"/>
        <w:ind w:left="-993" w:firstLine="284"/>
        <w:jc w:val="both"/>
        <w:rPr>
          <w:rFonts w:ascii="Times New Roman" w:eastAsia="Times New Roman" w:hAnsi="Times New Roman" w:cs="Times New Roman"/>
          <w:i/>
          <w:sz w:val="18"/>
          <w:szCs w:val="18"/>
          <w:lang w:val="uk-UA" w:eastAsia="ru-RU"/>
        </w:rPr>
      </w:pPr>
      <w:r w:rsidRPr="00EE6D1D"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  <w:t>6.5.</w:t>
      </w:r>
      <w:r w:rsidRPr="00EE6D1D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Сторони узгодили, що Банк самостійно встановлює вимоги щодо підписання Клієнтом окремих видів електронних документів виключно з використанням електронного підпису певного типу</w:t>
      </w:r>
      <w:r w:rsidRPr="00EE6D1D">
        <w:rPr>
          <w:rFonts w:ascii="Times New Roman" w:eastAsia="Times New Roman" w:hAnsi="Times New Roman" w:cs="Times New Roman"/>
          <w:i/>
          <w:sz w:val="18"/>
          <w:szCs w:val="18"/>
          <w:lang w:val="uk-UA" w:eastAsia="ru-RU"/>
        </w:rPr>
        <w:t>.</w:t>
      </w:r>
    </w:p>
    <w:p w14:paraId="1A5E50E9" w14:textId="77777777" w:rsidR="00EE6D1D" w:rsidRPr="00EE6D1D" w:rsidRDefault="00EE6D1D" w:rsidP="00EE6D1D">
      <w:pPr>
        <w:spacing w:after="0" w:line="240" w:lineRule="auto"/>
        <w:ind w:left="-993" w:firstLine="284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val="uk-UA" w:eastAsia="ru-RU"/>
        </w:rPr>
      </w:pPr>
      <w:r w:rsidRPr="00EE6D1D"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  <w:t xml:space="preserve">6.6. </w:t>
      </w:r>
      <w:r w:rsidRPr="00EE6D1D">
        <w:rPr>
          <w:rFonts w:ascii="Times New Roman" w:eastAsia="Times New Roman" w:hAnsi="Times New Roman" w:cs="Times New Roman"/>
          <w:b/>
          <w:i/>
          <w:sz w:val="18"/>
          <w:szCs w:val="18"/>
          <w:lang w:val="uk-UA" w:eastAsia="ru-RU"/>
        </w:rPr>
        <w:t>Підписанням цієї Анкети-Заяви Клієнт надає дозвіл Банку:</w:t>
      </w:r>
    </w:p>
    <w:p w14:paraId="2F52B9BC" w14:textId="77777777" w:rsidR="00EE6D1D" w:rsidRPr="00EE6D1D" w:rsidRDefault="00EE6D1D" w:rsidP="00EE6D1D">
      <w:pPr>
        <w:spacing w:after="0" w:line="240" w:lineRule="auto"/>
        <w:ind w:left="-993" w:firstLine="284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EE6D1D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lastRenderedPageBreak/>
        <w:t>- здійснювати розкриття (передачу) інформації про Клієнта, яка становить банківську таємницю, що стала відомою Банку у процесі обслуговування та отримання Клієнтом послуг Банку, особам, в порядку та в обсягах, що визначені законодавством України та/або Договором, зокрема, Правилами;</w:t>
      </w:r>
    </w:p>
    <w:p w14:paraId="13AC38E4" w14:textId="43EA2BC6" w:rsidR="00EE6D1D" w:rsidRPr="00EE6D1D" w:rsidRDefault="00EE6D1D" w:rsidP="00EE6D1D">
      <w:pPr>
        <w:spacing w:after="0" w:line="240" w:lineRule="auto"/>
        <w:ind w:left="-993" w:firstLine="284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EE6D1D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- на надсилання інформації/відомостей Клієнту в електронному вигляді</w:t>
      </w:r>
      <w:r w:rsidR="001E0A27" w:rsidRPr="00E72B9D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bookmarkStart w:id="4" w:name="_Hlk153188235"/>
      <w:r w:rsidR="001E0A27" w:rsidRPr="001E0A27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за допомогою електронної пошти або в режимі </w:t>
      </w:r>
      <w:r w:rsidR="001E0A27" w:rsidRPr="001E0A27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on</w:t>
      </w:r>
      <w:r w:rsidR="001E0A27" w:rsidRPr="001E0A27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-</w:t>
      </w:r>
      <w:r w:rsidR="001E0A27" w:rsidRPr="001E0A27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line</w:t>
      </w:r>
      <w:r w:rsidR="001E0A27" w:rsidRPr="001E0A27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(в т.ч. із застосуванням онлайн-сервісів електронного документообігу)</w:t>
      </w:r>
      <w:bookmarkEnd w:id="4"/>
      <w:r w:rsidR="001E0A27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  <w:r w:rsidRPr="00EE6D1D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у незашифрованому вигляді та беззаперечно засвідчує, що розуміє та приймає усі можливі ризики, пов’язані з такою пересилкою, зокрема, але не виключно, ризики розголошення інформації, що становить банківську таємницю щодо Клієнта. У разі доступу третьої особи до такої інформації вважається, що Клієнтом надано Банку дозвіл на розкриття інформації, яка містить банківську таємницю щодо Клієнта у межах, отриманих третьою особою.</w:t>
      </w:r>
    </w:p>
    <w:p w14:paraId="510F4344" w14:textId="15A18C76" w:rsidR="00EE6D1D" w:rsidRPr="00EE6D1D" w:rsidRDefault="00EE6D1D" w:rsidP="00D84E52">
      <w:pPr>
        <w:spacing w:after="0" w:line="240" w:lineRule="auto"/>
        <w:ind w:left="-993" w:firstLine="284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EE6D1D"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  <w:t>6.7.</w:t>
      </w:r>
      <w:r w:rsidRPr="00EE6D1D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  <w:r w:rsidR="00D84E52" w:rsidRPr="00D84E52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Сторони погодили, що усі</w:t>
      </w:r>
      <w:r w:rsidR="00D84E52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листування щодо цього Вкладного</w:t>
      </w:r>
      <w:r w:rsidR="00D84E52" w:rsidRPr="00D84E52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рахунку та Договору Банк може </w:t>
      </w:r>
      <w:proofErr w:type="spellStart"/>
      <w:r w:rsidR="00D84E52" w:rsidRPr="00D84E52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здійснювати</w:t>
      </w:r>
      <w:proofErr w:type="spellEnd"/>
      <w:r w:rsidR="00D84E52" w:rsidRPr="00D84E52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через </w:t>
      </w:r>
      <w:r w:rsidR="001E0A27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С</w:t>
      </w:r>
      <w:r w:rsidR="00D84E52" w:rsidRPr="00D84E52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истему дистанційного обслуговування за допомогою програмно-технічного комплексу Банку або через інші </w:t>
      </w:r>
      <w:proofErr w:type="spellStart"/>
      <w:r w:rsidR="00D84E52" w:rsidRPr="00D84E52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дистанційні</w:t>
      </w:r>
      <w:proofErr w:type="spellEnd"/>
      <w:r w:rsidR="00D84E52" w:rsidRPr="00D84E52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канали зв'язку відповідно до умов Договору. Клієнт зобов'язується письмово повідомляти Банк про зміну своєї адреси або реквізитів дистанційних каналів зв'язку для листування. Отримання Клієнтом</w:t>
      </w:r>
      <w:r w:rsidR="00D84E52" w:rsidRPr="00D84E52"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  <w:t xml:space="preserve"> </w:t>
      </w:r>
      <w:r w:rsidR="00D84E52" w:rsidRPr="00D84E52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повідомлення через </w:t>
      </w:r>
      <w:r w:rsidR="001E0A27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С</w:t>
      </w:r>
      <w:r w:rsidR="00D84E52" w:rsidRPr="00D84E52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истему дистанційного обслуговування за допомогою програмно-технічного комплексу Банку або через інші </w:t>
      </w:r>
      <w:proofErr w:type="spellStart"/>
      <w:r w:rsidR="00D84E52" w:rsidRPr="00D84E52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дистанційні</w:t>
      </w:r>
      <w:proofErr w:type="spellEnd"/>
      <w:r w:rsidR="00D84E52" w:rsidRPr="00D84E52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канали зв'язку, передбачені умовами Договору,</w:t>
      </w:r>
      <w:r w:rsidR="00D84E52" w:rsidRPr="00D84E52"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  <w:t xml:space="preserve"> </w:t>
      </w:r>
      <w:r w:rsidR="00D84E52" w:rsidRPr="00D84E52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є таким, що проведене Банком належним чином.  </w:t>
      </w:r>
    </w:p>
    <w:p w14:paraId="3871BA08" w14:textId="3B802462" w:rsidR="00EE6D1D" w:rsidRPr="00EE6D1D" w:rsidRDefault="00250904" w:rsidP="00EE6D1D">
      <w:pPr>
        <w:spacing w:after="0" w:line="240" w:lineRule="auto"/>
        <w:ind w:left="-993" w:firstLine="284"/>
        <w:jc w:val="both"/>
        <w:rPr>
          <w:rFonts w:ascii="Times New Roman" w:eastAsia="Times New Roman" w:hAnsi="Times New Roman" w:cs="Times New Roman"/>
          <w:iCs/>
          <w:sz w:val="18"/>
          <w:szCs w:val="18"/>
          <w:lang w:val="uk-UA" w:eastAsia="ru-RU"/>
        </w:rPr>
      </w:pPr>
      <w:r>
        <w:rPr>
          <w:rFonts w:ascii="Times New Roman" w:eastAsia="Times New Roman" w:hAnsi="Times New Roman" w:cs="Times New Roman"/>
          <w:b/>
          <w:iCs/>
          <w:sz w:val="18"/>
          <w:szCs w:val="18"/>
          <w:lang w:val="uk-UA" w:eastAsia="ru-RU"/>
        </w:rPr>
        <w:t>6.8</w:t>
      </w:r>
      <w:r w:rsidR="00EE6D1D" w:rsidRPr="00EE6D1D">
        <w:rPr>
          <w:rFonts w:ascii="Times New Roman" w:eastAsia="Times New Roman" w:hAnsi="Times New Roman" w:cs="Times New Roman"/>
          <w:b/>
          <w:iCs/>
          <w:sz w:val="18"/>
          <w:szCs w:val="18"/>
          <w:lang w:val="uk-UA" w:eastAsia="ru-RU"/>
        </w:rPr>
        <w:t>.</w:t>
      </w:r>
      <w:r w:rsidR="00EE6D1D" w:rsidRPr="00EE6D1D">
        <w:rPr>
          <w:rFonts w:ascii="Times New Roman" w:eastAsia="Times New Roman" w:hAnsi="Times New Roman" w:cs="Times New Roman"/>
          <w:iCs/>
          <w:sz w:val="18"/>
          <w:szCs w:val="18"/>
          <w:lang w:val="uk-UA" w:eastAsia="ru-RU"/>
        </w:rPr>
        <w:t xml:space="preserve"> Підписанням цієї Анкети-Заяви Клієнт підтверджує, що перед укладанням цієї Анкети-Заяви Банк ознайомив його з Довідкою про систему гарантування вкладів фізичних осіб, з розміром гарантованої суми відшкодування за вкладами і переліком умов, при яких Фонд гарантування вкладів фізичних осіб не відшкодовує кошти, відповідно до Закону України «Про систему гарантування вкладів фізичних осіб». Після укладення Договору Клієнт погоджується в подальшому ознайомлюватися не рідше ніж один раз на рік з Довідкою про систему гарантування вкладів фізичних осіб на веб</w:t>
      </w:r>
      <w:r w:rsidR="00B4570F">
        <w:rPr>
          <w:rFonts w:ascii="Times New Roman" w:eastAsia="Times New Roman" w:hAnsi="Times New Roman" w:cs="Times New Roman"/>
          <w:iCs/>
          <w:sz w:val="18"/>
          <w:szCs w:val="18"/>
          <w:lang w:val="uk-UA" w:eastAsia="ru-RU"/>
        </w:rPr>
        <w:t>-</w:t>
      </w:r>
      <w:r w:rsidR="00EE6D1D" w:rsidRPr="00EE6D1D">
        <w:rPr>
          <w:rFonts w:ascii="Times New Roman" w:eastAsia="Times New Roman" w:hAnsi="Times New Roman" w:cs="Times New Roman"/>
          <w:iCs/>
          <w:sz w:val="18"/>
          <w:szCs w:val="18"/>
          <w:lang w:val="uk-UA" w:eastAsia="ru-RU"/>
        </w:rPr>
        <w:t xml:space="preserve">сайті Банку в розділі «Фонд гарантування вкладів».  </w:t>
      </w:r>
    </w:p>
    <w:p w14:paraId="4DBC411A" w14:textId="7C9B3555" w:rsidR="00EE6D1D" w:rsidRPr="00EE6D1D" w:rsidRDefault="00250904" w:rsidP="00EE6D1D">
      <w:pPr>
        <w:spacing w:after="0" w:line="240" w:lineRule="auto"/>
        <w:ind w:left="-993" w:firstLine="284"/>
        <w:jc w:val="both"/>
        <w:rPr>
          <w:rFonts w:ascii="Times New Roman" w:eastAsia="Times New Roman" w:hAnsi="Times New Roman" w:cs="Times New Roman"/>
          <w:color w:val="FF0000"/>
          <w:sz w:val="18"/>
          <w:szCs w:val="18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FF0000"/>
          <w:sz w:val="18"/>
          <w:szCs w:val="18"/>
          <w:lang w:val="uk-UA" w:eastAsia="ru-RU"/>
        </w:rPr>
        <w:t>(Пункт 6.8. зазначає</w:t>
      </w:r>
      <w:r w:rsidR="00EE6D1D" w:rsidRPr="00EE6D1D">
        <w:rPr>
          <w:rFonts w:ascii="Times New Roman" w:eastAsia="Times New Roman" w:hAnsi="Times New Roman" w:cs="Times New Roman"/>
          <w:i/>
          <w:color w:val="FF0000"/>
          <w:sz w:val="18"/>
          <w:szCs w:val="18"/>
          <w:lang w:val="uk-UA" w:eastAsia="ru-RU"/>
        </w:rPr>
        <w:t>ться в Анкеті-Заяві, що укладається з ФОП)</w:t>
      </w:r>
    </w:p>
    <w:p w14:paraId="262084E8" w14:textId="77777777" w:rsidR="00795B77" w:rsidRDefault="00795B77" w:rsidP="00795B77">
      <w:pPr>
        <w:widowControl w:val="0"/>
        <w:tabs>
          <w:tab w:val="left" w:pos="284"/>
          <w:tab w:val="left" w:pos="567"/>
        </w:tabs>
        <w:spacing w:after="0" w:line="240" w:lineRule="auto"/>
        <w:ind w:left="-993" w:right="-285"/>
        <w:jc w:val="both"/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val="uk-UA" w:eastAsia="ru-RU"/>
        </w:rPr>
      </w:pPr>
    </w:p>
    <w:p w14:paraId="5055A8A6" w14:textId="392375F0" w:rsidR="00E3728C" w:rsidRPr="00EE6D1D" w:rsidRDefault="00EE6D1D" w:rsidP="00EE6D1D">
      <w:pPr>
        <w:widowControl w:val="0"/>
        <w:tabs>
          <w:tab w:val="left" w:pos="284"/>
          <w:tab w:val="left" w:pos="567"/>
        </w:tabs>
        <w:spacing w:after="0" w:line="240" w:lineRule="auto"/>
        <w:ind w:left="-993" w:right="-285"/>
        <w:jc w:val="center"/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  <w:lang w:val="uk-UA" w:eastAsia="ru-RU"/>
        </w:rPr>
      </w:pPr>
      <w:r w:rsidRPr="00EE6D1D"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  <w:lang w:val="uk-UA" w:eastAsia="ru-RU"/>
        </w:rPr>
        <w:t>7. ІНШІ УМОВИ</w:t>
      </w:r>
    </w:p>
    <w:p w14:paraId="71C57BF0" w14:textId="49E83753" w:rsidR="00CB7D9B" w:rsidRDefault="00CB7D9B" w:rsidP="006219D1">
      <w:pPr>
        <w:widowControl w:val="0"/>
        <w:tabs>
          <w:tab w:val="left" w:pos="284"/>
          <w:tab w:val="left" w:pos="567"/>
        </w:tabs>
        <w:spacing w:after="0" w:line="240" w:lineRule="auto"/>
        <w:ind w:left="-993" w:right="-2" w:firstLine="284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uk-UA" w:eastAsia="ru-RU"/>
        </w:rPr>
      </w:pPr>
      <w:r w:rsidRPr="00EE6D1D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uk-UA" w:eastAsia="ru-RU"/>
        </w:rPr>
        <w:t>7.</w:t>
      </w:r>
      <w:r w:rsidR="00EE6D1D" w:rsidRPr="00EE6D1D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uk-UA" w:eastAsia="ru-RU"/>
        </w:rPr>
        <w:t>1.</w:t>
      </w:r>
      <w:r w:rsidR="00EE6D1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uk-UA" w:eastAsia="ru-RU"/>
        </w:rPr>
        <w:t xml:space="preserve"> </w:t>
      </w:r>
      <w:r w:rsidRPr="00FB045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uk-UA" w:eastAsia="ru-RU"/>
        </w:rPr>
        <w:t>Ця Анкета-Заява Заява є невід’ємною частиною Договору та разом із іншими правочинами, що можуть бути укладені/надані в рамках Договору</w:t>
      </w:r>
      <w:r w:rsidRPr="00FB045D">
        <w:rPr>
          <w:rFonts w:ascii="Times New Roman" w:eastAsia="Times New Roman" w:hAnsi="Times New Roman" w:cs="Times New Roman"/>
          <w:b/>
          <w:iCs/>
          <w:color w:val="000000" w:themeColor="text1"/>
          <w:sz w:val="18"/>
          <w:szCs w:val="18"/>
          <w:lang w:val="uk-UA" w:eastAsia="ru-RU"/>
        </w:rPr>
        <w:t xml:space="preserve"> </w:t>
      </w:r>
      <w:r w:rsidRPr="00FB045D">
        <w:rPr>
          <w:rFonts w:ascii="Times New Roman" w:eastAsia="Times New Roman" w:hAnsi="Times New Roman" w:cs="Times New Roman"/>
          <w:iCs/>
          <w:color w:val="000000" w:themeColor="text1"/>
          <w:sz w:val="18"/>
          <w:szCs w:val="18"/>
          <w:lang w:val="uk-UA" w:eastAsia="ru-RU"/>
        </w:rPr>
        <w:t>протягом строку</w:t>
      </w:r>
      <w:r w:rsidRPr="00FB045D">
        <w:rPr>
          <w:rFonts w:ascii="Times New Roman" w:eastAsia="Times New Roman" w:hAnsi="Times New Roman" w:cs="Times New Roman"/>
          <w:b/>
          <w:iCs/>
          <w:color w:val="000000" w:themeColor="text1"/>
          <w:sz w:val="18"/>
          <w:szCs w:val="18"/>
          <w:lang w:val="uk-UA" w:eastAsia="ru-RU"/>
        </w:rPr>
        <w:t xml:space="preserve"> </w:t>
      </w:r>
      <w:r w:rsidRPr="00FB045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uk-UA" w:eastAsia="ru-RU"/>
        </w:rPr>
        <w:t>його дії, складають індивідуальну частину Договору.</w:t>
      </w:r>
    </w:p>
    <w:p w14:paraId="6D6DF748" w14:textId="71A756F6" w:rsidR="006219D1" w:rsidRPr="006219D1" w:rsidRDefault="00EE6D1D" w:rsidP="006219D1">
      <w:pPr>
        <w:widowControl w:val="0"/>
        <w:tabs>
          <w:tab w:val="left" w:pos="284"/>
          <w:tab w:val="left" w:pos="567"/>
        </w:tabs>
        <w:spacing w:after="0" w:line="240" w:lineRule="auto"/>
        <w:ind w:left="-993" w:right="-2" w:firstLine="284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uk-UA" w:eastAsia="ru-RU"/>
        </w:rPr>
        <w:t xml:space="preserve">7.2. </w:t>
      </w:r>
      <w:r w:rsidR="00CB7D9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uk-UA" w:eastAsia="ru-RU"/>
        </w:rPr>
        <w:t xml:space="preserve"> </w:t>
      </w:r>
      <w:r w:rsidR="00CB7D9B" w:rsidRPr="00FB045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uk-UA" w:eastAsia="ru-RU"/>
        </w:rPr>
        <w:t>Ця Анкета-Заява набуває чинності з дати її підписання Сторонами та скріплення печатками Сторін (за наявності). Ця Анкета-Заява укладена українською мовою в двох автентичних примірниках, по одному для кожної із Сторін, які мають однакову юридичну силу.</w:t>
      </w:r>
      <w:r w:rsidR="006219D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uk-UA" w:eastAsia="ru-RU"/>
        </w:rPr>
        <w:t xml:space="preserve"> </w:t>
      </w:r>
      <w:r w:rsidR="006219D1" w:rsidRPr="006219D1">
        <w:rPr>
          <w:rFonts w:ascii="Times New Roman" w:eastAsia="Times New Roman" w:hAnsi="Times New Roman" w:cs="Times New Roman"/>
          <w:i/>
          <w:color w:val="FF0000"/>
          <w:sz w:val="18"/>
          <w:szCs w:val="18"/>
          <w:lang w:val="uk-UA" w:eastAsia="ru-RU"/>
        </w:rPr>
        <w:t>(ЗАЗНАЧАЄТЬСЯ ДЛЯ ПАПЕРОВОЇ ФОРМИ)</w:t>
      </w:r>
    </w:p>
    <w:p w14:paraId="2EB4757A" w14:textId="77777777" w:rsidR="006219D1" w:rsidRDefault="006219D1" w:rsidP="006219D1">
      <w:pPr>
        <w:pStyle w:val="a9"/>
        <w:autoSpaceDE w:val="0"/>
        <w:autoSpaceDN w:val="0"/>
        <w:adjustRightInd w:val="0"/>
        <w:spacing w:after="0" w:line="240" w:lineRule="auto"/>
        <w:ind w:left="-993" w:firstLine="284"/>
        <w:jc w:val="both"/>
        <w:rPr>
          <w:rFonts w:ascii="Times New Roman" w:eastAsia="Times New Roman" w:hAnsi="Times New Roman" w:cs="Times New Roman"/>
          <w:b/>
          <w:color w:val="FF0000"/>
          <w:sz w:val="18"/>
          <w:szCs w:val="18"/>
          <w:lang w:val="uk-UA" w:eastAsia="ru-RU"/>
        </w:rPr>
      </w:pPr>
      <w:r w:rsidRPr="00F658F7">
        <w:rPr>
          <w:rFonts w:ascii="Times New Roman" w:eastAsia="Times New Roman" w:hAnsi="Times New Roman" w:cs="Times New Roman"/>
          <w:b/>
          <w:color w:val="FF0000"/>
          <w:sz w:val="18"/>
          <w:szCs w:val="18"/>
          <w:lang w:val="uk-UA" w:eastAsia="ru-RU"/>
        </w:rPr>
        <w:t xml:space="preserve">АБО </w:t>
      </w:r>
      <w:r>
        <w:rPr>
          <w:rFonts w:ascii="Times New Roman" w:eastAsia="Times New Roman" w:hAnsi="Times New Roman" w:cs="Times New Roman"/>
          <w:b/>
          <w:color w:val="FF0000"/>
          <w:sz w:val="18"/>
          <w:szCs w:val="18"/>
          <w:lang w:val="uk-UA" w:eastAsia="ru-RU"/>
        </w:rPr>
        <w:t>(обрати необхідну редакцію п. 7.2 в залежності від форми договору, зайве видалити)</w:t>
      </w:r>
    </w:p>
    <w:p w14:paraId="693C66B4" w14:textId="37E3D080" w:rsidR="00E62486" w:rsidRPr="00E72B9D" w:rsidRDefault="006219D1" w:rsidP="00281ED8">
      <w:pPr>
        <w:pStyle w:val="a9"/>
        <w:autoSpaceDE w:val="0"/>
        <w:autoSpaceDN w:val="0"/>
        <w:adjustRightInd w:val="0"/>
        <w:spacing w:after="0" w:line="240" w:lineRule="auto"/>
        <w:ind w:left="-993" w:firstLine="284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  <w:t>7.2.</w:t>
      </w: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  <w:bookmarkStart w:id="5" w:name="_Hlk153188284"/>
      <w:r w:rsidR="00E62486" w:rsidRPr="00E62486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Ця Анкета-Заява набуває чинності з дати її укладення. Сторони домовились укласти цю Анкету-Заяву у вигляді електронного документа за допомогою інформаційно-комунікаційної системи, що використовується Сторонами, шляхом накладення кваліфікованих/удосконалених електронних підписів Сторонами/ уповноваженими представниками Сторін </w:t>
      </w:r>
      <w:r w:rsidR="00E62486" w:rsidRPr="00E6248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та </w:t>
      </w:r>
      <w:r w:rsidR="00E62486" w:rsidRPr="00E62486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направлення іншій Стороні </w:t>
      </w:r>
      <w:r w:rsidR="00E62486" w:rsidRPr="00E62486">
        <w:rPr>
          <w:rFonts w:ascii="Times New Roman" w:eastAsia="Times New Roman" w:hAnsi="Times New Roman" w:cs="Times New Roman"/>
          <w:i/>
          <w:sz w:val="18"/>
          <w:szCs w:val="18"/>
          <w:lang w:val="uk-UA" w:eastAsia="ru-RU"/>
        </w:rPr>
        <w:t>(обрати необхідне)</w:t>
      </w:r>
      <w:r w:rsidR="00E62486" w:rsidRPr="00E62486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:</w:t>
      </w:r>
      <w:r w:rsidR="00E62486" w:rsidRPr="00E62486">
        <w:rPr>
          <w:rFonts w:ascii="Times New Roman" w:eastAsia="Times New Roman" w:hAnsi="Times New Roman" w:cs="Times New Roman"/>
          <w:b/>
          <w:bCs/>
          <w:sz w:val="18"/>
          <w:szCs w:val="18"/>
          <w:lang w:val="uk-UA" w:eastAsia="ru-RU"/>
        </w:rPr>
        <w:t xml:space="preserve"> </w:t>
      </w:r>
      <w:bookmarkStart w:id="6" w:name="_Hlk147742905"/>
      <w:r w:rsidR="00E62486" w:rsidRPr="00E62486">
        <w:rPr>
          <w:rFonts w:ascii="Segoe UI Symbol" w:eastAsia="Times New Roman" w:hAnsi="Segoe UI Symbol" w:cs="Segoe UI Symbol"/>
          <w:bCs/>
          <w:sz w:val="18"/>
          <w:szCs w:val="18"/>
          <w:lang w:val="uk-UA" w:eastAsia="ru-RU"/>
        </w:rPr>
        <w:t>☐</w:t>
      </w:r>
      <w:r w:rsidR="00E62486" w:rsidRPr="00E62486">
        <w:rPr>
          <w:rFonts w:ascii="Times New Roman" w:eastAsia="Times New Roman" w:hAnsi="Times New Roman" w:cs="Times New Roman"/>
          <w:b/>
          <w:bCs/>
          <w:sz w:val="18"/>
          <w:szCs w:val="18"/>
          <w:lang w:val="uk-UA" w:eastAsia="ru-RU"/>
        </w:rPr>
        <w:t xml:space="preserve"> </w:t>
      </w:r>
      <w:r w:rsidR="00E62486" w:rsidRPr="00E62486"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  <w:t xml:space="preserve">через </w:t>
      </w:r>
      <w:r w:rsidR="00281ED8"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  <w:t>С</w:t>
      </w:r>
      <w:r w:rsidR="00E62486" w:rsidRPr="00E62486"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  <w:t>истему дистанційного обслуговування за допомогою програмно-технічного комплексу Банку</w:t>
      </w:r>
      <w:r w:rsidR="00E62486" w:rsidRPr="00E62486">
        <w:rPr>
          <w:rFonts w:ascii="Times New Roman" w:eastAsia="Times New Roman" w:hAnsi="Times New Roman" w:cs="Times New Roman"/>
          <w:b/>
          <w:bCs/>
          <w:sz w:val="18"/>
          <w:szCs w:val="18"/>
          <w:lang w:val="uk-UA" w:eastAsia="ru-RU"/>
        </w:rPr>
        <w:t xml:space="preserve"> </w:t>
      </w:r>
      <w:r w:rsidR="00E62486" w:rsidRPr="00E62486">
        <w:rPr>
          <w:rFonts w:ascii="Segoe UI Symbol" w:eastAsia="Times New Roman" w:hAnsi="Segoe UI Symbol" w:cs="Segoe UI Symbol"/>
          <w:bCs/>
          <w:sz w:val="18"/>
          <w:szCs w:val="18"/>
          <w:lang w:val="uk-UA" w:eastAsia="ru-RU"/>
        </w:rPr>
        <w:t>☐</w:t>
      </w:r>
      <w:r w:rsidR="00E62486" w:rsidRPr="00E62486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на адресу електронної пошти (e-</w:t>
      </w:r>
      <w:proofErr w:type="spellStart"/>
      <w:r w:rsidR="00E62486" w:rsidRPr="00E62486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mail</w:t>
      </w:r>
      <w:proofErr w:type="spellEnd"/>
      <w:r w:rsidR="00E62486" w:rsidRPr="00E62486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), зазначену в цій Анкеті-Заяві.</w:t>
      </w:r>
      <w:bookmarkEnd w:id="6"/>
      <w:r w:rsidR="00E62486" w:rsidRPr="00E62486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Датою укладання електронної Анкети-Заяви є дата її підписання Стороною, що підписала останньою</w:t>
      </w:r>
      <w:r w:rsidR="00281ED8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, </w:t>
      </w:r>
      <w:r w:rsidR="00281ED8" w:rsidRPr="00281ED8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при умові накладення </w:t>
      </w:r>
      <w:r w:rsidR="00281ED8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к</w:t>
      </w:r>
      <w:r w:rsidR="00281ED8" w:rsidRPr="00281ED8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валіфікованого</w:t>
      </w:r>
      <w:r w:rsidR="00281ED8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/удосконаленого</w:t>
      </w:r>
      <w:r w:rsidR="00281ED8" w:rsidRPr="00281ED8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електронного підпису усіх Сторін (</w:t>
      </w:r>
      <w:r w:rsidR="00281ED8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їх </w:t>
      </w:r>
      <w:r w:rsidR="00281ED8" w:rsidRPr="00281ED8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уповноважених представників). </w:t>
      </w:r>
      <w:r w:rsidR="00E62486" w:rsidRPr="00E72B9D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Примірник цієї Анкети-Заяви, укладеної в електронному вигляді, надається Клієнту </w:t>
      </w:r>
      <w:r w:rsidR="00E62486" w:rsidRPr="00E72B9D">
        <w:rPr>
          <w:rFonts w:ascii="Times New Roman" w:eastAsia="Times New Roman" w:hAnsi="Times New Roman" w:cs="Times New Roman"/>
          <w:i/>
          <w:sz w:val="18"/>
          <w:szCs w:val="18"/>
          <w:lang w:val="uk-UA" w:eastAsia="ru-RU"/>
        </w:rPr>
        <w:t>(обрати необхідне):</w:t>
      </w:r>
      <w:r w:rsidR="00E62486" w:rsidRPr="00E72B9D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  <w:r w:rsidR="00E62486" w:rsidRPr="00E72B9D">
        <w:rPr>
          <w:rFonts w:ascii="Segoe UI Symbol" w:eastAsia="Times New Roman" w:hAnsi="Segoe UI Symbol" w:cs="Segoe UI Symbol"/>
          <w:bCs/>
          <w:sz w:val="18"/>
          <w:szCs w:val="18"/>
          <w:lang w:val="uk-UA" w:eastAsia="ru-RU"/>
        </w:rPr>
        <w:t>☐</w:t>
      </w:r>
      <w:r w:rsidR="00E62486" w:rsidRPr="00E72B9D">
        <w:rPr>
          <w:rFonts w:ascii="Times New Roman" w:eastAsia="Times New Roman" w:hAnsi="Times New Roman" w:cs="Times New Roman"/>
          <w:b/>
          <w:bCs/>
          <w:sz w:val="18"/>
          <w:szCs w:val="18"/>
          <w:lang w:val="uk-UA" w:eastAsia="ru-RU"/>
        </w:rPr>
        <w:t xml:space="preserve"> </w:t>
      </w:r>
      <w:r w:rsidR="00E62486" w:rsidRPr="00E72B9D"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  <w:t xml:space="preserve">через </w:t>
      </w:r>
      <w:r w:rsidR="00281ED8"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  <w:t>С</w:t>
      </w:r>
      <w:r w:rsidR="00E62486" w:rsidRPr="00E72B9D"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  <w:t>истему дистанційного обслуговування за допомогою програмно-технічного комплексу Банку</w:t>
      </w:r>
      <w:r w:rsidR="00E62486" w:rsidRPr="00E72B9D">
        <w:rPr>
          <w:rFonts w:ascii="Times New Roman" w:eastAsia="Times New Roman" w:hAnsi="Times New Roman" w:cs="Times New Roman"/>
          <w:b/>
          <w:bCs/>
          <w:sz w:val="18"/>
          <w:szCs w:val="18"/>
          <w:lang w:val="uk-UA" w:eastAsia="ru-RU"/>
        </w:rPr>
        <w:t xml:space="preserve"> </w:t>
      </w:r>
      <w:r w:rsidR="00E62486" w:rsidRPr="00E72B9D">
        <w:rPr>
          <w:rFonts w:ascii="Segoe UI Symbol" w:eastAsia="Times New Roman" w:hAnsi="Segoe UI Symbol" w:cs="Segoe UI Symbol"/>
          <w:bCs/>
          <w:sz w:val="18"/>
          <w:szCs w:val="18"/>
          <w:lang w:val="uk-UA" w:eastAsia="ru-RU"/>
        </w:rPr>
        <w:t>☐</w:t>
      </w:r>
      <w:r w:rsidR="00E62486" w:rsidRPr="00E72B9D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на адресу електронної пошти (e-</w:t>
      </w:r>
      <w:proofErr w:type="spellStart"/>
      <w:r w:rsidR="00E62486" w:rsidRPr="00E72B9D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mail</w:t>
      </w:r>
      <w:proofErr w:type="spellEnd"/>
      <w:r w:rsidR="00E62486" w:rsidRPr="00E72B9D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), зазначену в цій Анкеті-Заяві. Ця Анкета-Заява після підписання її Банком вважається отриманою Клієнтом в день її відправлення Банком Клієнту зазначеним в цьому пункті Анкети-Заяви засобом дистанційної комунікації. </w:t>
      </w:r>
      <w:r w:rsidR="00E62486" w:rsidRPr="00E72B9D">
        <w:rPr>
          <w:rFonts w:ascii="Times New Roman" w:eastAsia="Times New Roman" w:hAnsi="Times New Roman" w:cs="Times New Roman"/>
          <w:iCs/>
          <w:sz w:val="18"/>
          <w:szCs w:val="18"/>
          <w:lang w:val="uk-UA" w:eastAsia="ru-RU"/>
        </w:rPr>
        <w:t xml:space="preserve">Місцем укладення цієї Анкети-Заяви в електронному вигляді є місцезнаходження Банку.  </w:t>
      </w:r>
      <w:bookmarkEnd w:id="5"/>
      <w:r w:rsidRPr="00E72B9D">
        <w:rPr>
          <w:rFonts w:ascii="Times New Roman" w:eastAsia="Times New Roman" w:hAnsi="Times New Roman" w:cs="Times New Roman"/>
          <w:i/>
          <w:color w:val="FF0000"/>
          <w:sz w:val="18"/>
          <w:szCs w:val="18"/>
          <w:lang w:val="uk-UA" w:eastAsia="ru-RU"/>
        </w:rPr>
        <w:t>(ЗАЗНАЧАЄТЬСЯ ДЛЯ ЕЛЕКТРОННОЇ ФОРМИ)</w:t>
      </w:r>
    </w:p>
    <w:p w14:paraId="110197DA" w14:textId="04D96D68" w:rsidR="00CB7D9B" w:rsidRPr="008E134E" w:rsidRDefault="00CB7D9B" w:rsidP="00CB7D9B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52B4C68" w14:textId="77777777" w:rsidR="00CB7D9B" w:rsidRPr="00E36254" w:rsidRDefault="00CB7D9B" w:rsidP="00CB7D9B">
      <w:pPr>
        <w:widowControl w:val="0"/>
        <w:tabs>
          <w:tab w:val="left" w:pos="284"/>
          <w:tab w:val="left" w:pos="567"/>
        </w:tabs>
        <w:spacing w:after="0" w:line="240" w:lineRule="auto"/>
        <w:ind w:left="-851" w:right="-285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</w:p>
    <w:tbl>
      <w:tblPr>
        <w:tblW w:w="5000" w:type="pct"/>
        <w:tblInd w:w="-495" w:type="dxa"/>
        <w:tblLook w:val="00A0" w:firstRow="1" w:lastRow="0" w:firstColumn="1" w:lastColumn="0" w:noHBand="0" w:noVBand="0"/>
      </w:tblPr>
      <w:tblGrid>
        <w:gridCol w:w="2409"/>
        <w:gridCol w:w="2410"/>
        <w:gridCol w:w="1369"/>
        <w:gridCol w:w="3451"/>
      </w:tblGrid>
      <w:tr w:rsidR="00CB7D9B" w:rsidRPr="00DF393E" w14:paraId="065E0EA8" w14:textId="77777777" w:rsidTr="00DD6C52">
        <w:tc>
          <w:tcPr>
            <w:tcW w:w="2500" w:type="pct"/>
            <w:gridSpan w:val="2"/>
            <w:vAlign w:val="center"/>
          </w:tcPr>
          <w:p w14:paraId="691EECD3" w14:textId="77777777" w:rsidR="00CB7D9B" w:rsidRPr="00DF393E" w:rsidRDefault="00CB7D9B" w:rsidP="00DD6C52">
            <w:pPr>
              <w:widowControl w:val="0"/>
              <w:tabs>
                <w:tab w:val="left" w:pos="5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  <w:lang w:val="uk-UA" w:eastAsia="ru-RU"/>
              </w:rPr>
              <w:t>БАНК</w:t>
            </w:r>
          </w:p>
        </w:tc>
        <w:tc>
          <w:tcPr>
            <w:tcW w:w="2500" w:type="pct"/>
            <w:gridSpan w:val="2"/>
            <w:vAlign w:val="center"/>
          </w:tcPr>
          <w:p w14:paraId="62703996" w14:textId="77777777" w:rsidR="00CB7D9B" w:rsidRPr="007A2F2A" w:rsidRDefault="00CB7D9B" w:rsidP="00DD6C52">
            <w:pPr>
              <w:widowControl w:val="0"/>
              <w:tabs>
                <w:tab w:val="left" w:pos="5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  <w:lang w:val="uk-UA" w:eastAsia="ru-RU"/>
              </w:rPr>
              <w:t>КЛІЄНТ</w:t>
            </w:r>
          </w:p>
        </w:tc>
      </w:tr>
      <w:tr w:rsidR="00CB7D9B" w:rsidRPr="00DF393E" w14:paraId="18FFEDE6" w14:textId="77777777" w:rsidTr="00DD6C52">
        <w:trPr>
          <w:trHeight w:val="1225"/>
        </w:trPr>
        <w:tc>
          <w:tcPr>
            <w:tcW w:w="2500" w:type="pct"/>
            <w:gridSpan w:val="2"/>
          </w:tcPr>
          <w:p w14:paraId="6164EA5E" w14:textId="77777777" w:rsidR="00CB7D9B" w:rsidRDefault="00CB7D9B" w:rsidP="00DD6C52">
            <w:pPr>
              <w:keepNext/>
              <w:numPr>
                <w:ilvl w:val="0"/>
                <w:numId w:val="3"/>
              </w:num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uk-UA" w:eastAsia="ru-RU"/>
              </w:rPr>
            </w:pPr>
            <w:r w:rsidRPr="00DF393E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uk-UA" w:eastAsia="ru-RU"/>
              </w:rPr>
              <w:t>ПУБЛІЧНЕ АКЦІОНЕРНЕ ТОВАРИСТВО «БАНК ВОСТОК</w:t>
            </w:r>
          </w:p>
          <w:p w14:paraId="777FFFD9" w14:textId="77777777" w:rsidR="00CB7D9B" w:rsidRPr="000D4EEE" w:rsidRDefault="00CB7D9B" w:rsidP="00DD6C52">
            <w:pPr>
              <w:keepNext/>
              <w:numPr>
                <w:ilvl w:val="0"/>
                <w:numId w:val="3"/>
              </w:num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uk-UA" w:eastAsia="ru-RU"/>
              </w:rPr>
            </w:pPr>
          </w:p>
          <w:p w14:paraId="048710A9" w14:textId="77777777" w:rsidR="00CB7D9B" w:rsidRPr="00DF393E" w:rsidRDefault="00CB7D9B" w:rsidP="00DD6C52">
            <w:pPr>
              <w:widowControl w:val="0"/>
              <w:shd w:val="clear" w:color="auto" w:fill="FFFFFF"/>
              <w:tabs>
                <w:tab w:val="left" w:pos="5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18"/>
                <w:szCs w:val="18"/>
                <w:shd w:val="clear" w:color="auto" w:fill="FFFFFF"/>
                <w:lang w:val="uk-UA" w:eastAsia="ru-RU"/>
              </w:rPr>
            </w:pPr>
            <w:r w:rsidRPr="00DF393E">
              <w:rPr>
                <w:rFonts w:ascii="Times New Roman" w:eastAsia="Times New Roman" w:hAnsi="Times New Roman" w:cs="Times New Roman"/>
                <w:noProof/>
                <w:sz w:val="18"/>
                <w:szCs w:val="18"/>
                <w:shd w:val="clear" w:color="auto" w:fill="FFFFFF"/>
                <w:lang w:val="uk-UA" w:eastAsia="ru-RU"/>
              </w:rPr>
              <w:t>В особі (посада) __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shd w:val="clear" w:color="auto" w:fill="FFFFFF"/>
                <w:lang w:val="uk-UA" w:eastAsia="ru-RU"/>
              </w:rPr>
              <w:t>_____ (ПІБ)________________, що</w:t>
            </w:r>
            <w:r w:rsidRPr="00DF393E">
              <w:rPr>
                <w:rFonts w:ascii="Times New Roman" w:eastAsia="Times New Roman" w:hAnsi="Times New Roman" w:cs="Times New Roman"/>
                <w:noProof/>
                <w:sz w:val="18"/>
                <w:szCs w:val="18"/>
                <w:shd w:val="clear" w:color="auto" w:fill="FFFFFF"/>
                <w:lang w:val="uk-UA" w:eastAsia="ru-RU"/>
              </w:rPr>
              <w:t xml:space="preserve"> діє на підставі довіреності №___ від ___________ р.</w:t>
            </w:r>
          </w:p>
          <w:p w14:paraId="4C96DB5E" w14:textId="77777777" w:rsidR="00CB7D9B" w:rsidRPr="00DF393E" w:rsidRDefault="00CB7D9B" w:rsidP="00DD6C52">
            <w:pPr>
              <w:widowControl w:val="0"/>
              <w:tabs>
                <w:tab w:val="left" w:pos="5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18"/>
                <w:szCs w:val="18"/>
                <w:shd w:val="clear" w:color="auto" w:fill="FFFFFF"/>
                <w:lang w:val="uk-UA" w:eastAsia="ru-RU"/>
              </w:rPr>
            </w:pPr>
          </w:p>
        </w:tc>
        <w:tc>
          <w:tcPr>
            <w:tcW w:w="2500" w:type="pct"/>
            <w:gridSpan w:val="2"/>
          </w:tcPr>
          <w:p w14:paraId="526A72EC" w14:textId="77777777" w:rsidR="00CB7D9B" w:rsidRPr="002A7884" w:rsidRDefault="00CB7D9B" w:rsidP="00DD6C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18"/>
                <w:szCs w:val="18"/>
                <w:shd w:val="clear" w:color="auto" w:fill="FFFFFF"/>
                <w:lang w:val="uk-UA" w:eastAsia="ru-RU"/>
              </w:rPr>
            </w:pPr>
            <w:r w:rsidRPr="00485059">
              <w:rPr>
                <w:rFonts w:ascii="Times New Roman" w:eastAsia="Times New Roman" w:hAnsi="Times New Roman" w:cs="Times New Roman"/>
                <w:b/>
                <w:noProof/>
                <w:color w:val="FF0000"/>
                <w:sz w:val="18"/>
                <w:szCs w:val="18"/>
                <w:shd w:val="clear" w:color="auto" w:fill="FFFFFF"/>
                <w:lang w:val="uk-UA" w:eastAsia="ru-RU"/>
              </w:rPr>
              <w:t>НАЙМЕНУВАННЯ/ ПІБ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FF0000"/>
                <w:sz w:val="18"/>
                <w:szCs w:val="18"/>
                <w:shd w:val="clear" w:color="auto" w:fill="FFFFFF"/>
                <w:lang w:val="uk-UA" w:eastAsia="ru-RU"/>
              </w:rPr>
              <w:t xml:space="preserve"> </w:t>
            </w:r>
            <w:r w:rsidRPr="002A7884">
              <w:rPr>
                <w:rFonts w:ascii="Times New Roman" w:eastAsia="Times New Roman" w:hAnsi="Times New Roman" w:cs="Times New Roman"/>
                <w:noProof/>
                <w:sz w:val="18"/>
                <w:szCs w:val="18"/>
                <w:shd w:val="clear" w:color="auto" w:fill="FFFFFF"/>
                <w:lang w:val="uk-UA" w:eastAsia="ru-RU"/>
              </w:rPr>
              <w:t>__________________________</w:t>
            </w:r>
          </w:p>
          <w:p w14:paraId="58C7B667" w14:textId="77777777" w:rsidR="00CB7D9B" w:rsidRDefault="00CB7D9B" w:rsidP="00DD6C52">
            <w:pPr>
              <w:widowControl w:val="0"/>
              <w:tabs>
                <w:tab w:val="left" w:pos="5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18"/>
                <w:szCs w:val="18"/>
                <w:shd w:val="clear" w:color="auto" w:fill="FFFFFF"/>
                <w:lang w:val="uk-UA" w:eastAsia="ru-RU"/>
              </w:rPr>
            </w:pPr>
          </w:p>
          <w:p w14:paraId="00AD7220" w14:textId="77777777" w:rsidR="00CB7D9B" w:rsidRPr="00DF393E" w:rsidRDefault="00CB7D9B" w:rsidP="00DD6C52">
            <w:pPr>
              <w:widowControl w:val="0"/>
              <w:tabs>
                <w:tab w:val="left" w:pos="5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18"/>
                <w:szCs w:val="18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shd w:val="clear" w:color="auto" w:fill="FFFFFF"/>
                <w:lang w:val="uk-UA" w:eastAsia="ru-RU"/>
              </w:rPr>
              <w:t>В особі (Директора/ представника) (ПІБ) ____________</w:t>
            </w:r>
            <w:r w:rsidRPr="00485059">
              <w:rPr>
                <w:rFonts w:ascii="Times New Roman" w:eastAsia="Times New Roman" w:hAnsi="Times New Roman" w:cs="Times New Roman"/>
                <w:noProof/>
                <w:color w:val="FF0000"/>
                <w:sz w:val="18"/>
                <w:szCs w:val="18"/>
                <w:shd w:val="clear" w:color="auto" w:fill="FFFFFF"/>
                <w:lang w:val="uk-UA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shd w:val="clear" w:color="auto" w:fill="FFFFFF"/>
                <w:lang w:val="uk-UA" w:eastAsia="ru-RU"/>
              </w:rPr>
              <w:t xml:space="preserve"> </w:t>
            </w:r>
            <w:r w:rsidRPr="00485059">
              <w:rPr>
                <w:rFonts w:ascii="Times New Roman" w:eastAsia="Times New Roman" w:hAnsi="Times New Roman" w:cs="Times New Roman"/>
                <w:noProof/>
                <w:color w:val="FF0000"/>
                <w:sz w:val="18"/>
                <w:szCs w:val="18"/>
                <w:shd w:val="clear" w:color="auto" w:fill="FFFFFF"/>
                <w:lang w:val="uk-UA" w:eastAsia="ru-RU"/>
              </w:rPr>
              <w:t>що діє на підставі довіреності ___________ від ________ року.</w:t>
            </w:r>
          </w:p>
        </w:tc>
      </w:tr>
      <w:tr w:rsidR="00CB7D9B" w:rsidRPr="00DF393E" w14:paraId="6E84623B" w14:textId="77777777" w:rsidTr="00DD6C52">
        <w:tc>
          <w:tcPr>
            <w:tcW w:w="2500" w:type="pct"/>
            <w:gridSpan w:val="2"/>
          </w:tcPr>
          <w:p w14:paraId="2D5653D8" w14:textId="77777777" w:rsidR="00CB7D9B" w:rsidRPr="00DF393E" w:rsidRDefault="00CB7D9B" w:rsidP="00DD6C52">
            <w:pPr>
              <w:widowControl w:val="0"/>
              <w:tabs>
                <w:tab w:val="left" w:pos="575"/>
              </w:tabs>
              <w:spacing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val="uk-UA" w:eastAsia="ru-RU"/>
              </w:rPr>
            </w:pPr>
          </w:p>
        </w:tc>
        <w:tc>
          <w:tcPr>
            <w:tcW w:w="2500" w:type="pct"/>
            <w:gridSpan w:val="2"/>
          </w:tcPr>
          <w:p w14:paraId="63DB48CA" w14:textId="77777777" w:rsidR="00CB7D9B" w:rsidRPr="00DF393E" w:rsidRDefault="00CB7D9B" w:rsidP="00DD6C52">
            <w:pPr>
              <w:widowControl w:val="0"/>
              <w:tabs>
                <w:tab w:val="left" w:pos="575"/>
              </w:tabs>
              <w:spacing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val="uk-UA" w:eastAsia="ru-RU"/>
              </w:rPr>
            </w:pPr>
          </w:p>
        </w:tc>
      </w:tr>
      <w:tr w:rsidR="00CB7D9B" w:rsidRPr="00DF393E" w14:paraId="4B79EE6D" w14:textId="77777777" w:rsidTr="00DD6C52">
        <w:tc>
          <w:tcPr>
            <w:tcW w:w="1250" w:type="pct"/>
            <w:tcBorders>
              <w:right w:val="outset" w:sz="6" w:space="0" w:color="auto"/>
            </w:tcBorders>
          </w:tcPr>
          <w:p w14:paraId="67B968B8" w14:textId="77777777" w:rsidR="00CB7D9B" w:rsidRPr="000D4EEE" w:rsidRDefault="00CB7D9B" w:rsidP="00DD6C52">
            <w:pPr>
              <w:widowControl w:val="0"/>
              <w:tabs>
                <w:tab w:val="left" w:pos="575"/>
              </w:tabs>
              <w:spacing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val="uk-UA" w:eastAsia="ru-RU"/>
              </w:rPr>
            </w:pPr>
            <w:r w:rsidRPr="000D4EEE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val="uk-UA" w:eastAsia="ru-RU"/>
              </w:rPr>
              <w:t xml:space="preserve">Підпис від імені Банку </w:t>
            </w:r>
          </w:p>
          <w:p w14:paraId="4EF33B47" w14:textId="77777777" w:rsidR="00CB7D9B" w:rsidRPr="00DF393E" w:rsidRDefault="00CB7D9B" w:rsidP="00DD6C52">
            <w:pPr>
              <w:widowControl w:val="0"/>
              <w:tabs>
                <w:tab w:val="left" w:pos="575"/>
              </w:tabs>
              <w:spacing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val="uk-UA" w:eastAsia="ru-RU"/>
              </w:rPr>
            </w:pPr>
            <w:r w:rsidRPr="000D4EEE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val="uk-UA" w:eastAsia="ru-RU"/>
              </w:rPr>
              <w:t xml:space="preserve">           М.П.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35E3DD" w14:textId="77777777" w:rsidR="00CB7D9B" w:rsidRPr="00DF393E" w:rsidRDefault="00CB7D9B" w:rsidP="00DD6C52">
            <w:pPr>
              <w:widowControl w:val="0"/>
              <w:tabs>
                <w:tab w:val="left" w:pos="575"/>
              </w:tabs>
              <w:spacing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val="uk-UA" w:eastAsia="ru-RU"/>
              </w:rPr>
            </w:pPr>
            <w:r w:rsidRPr="00DF393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val="uk-UA" w:eastAsia="ru-RU"/>
              </w:rPr>
              <w:t xml:space="preserve"> </w:t>
            </w:r>
          </w:p>
        </w:tc>
        <w:tc>
          <w:tcPr>
            <w:tcW w:w="710" w:type="pct"/>
            <w:tcBorders>
              <w:left w:val="outset" w:sz="6" w:space="0" w:color="auto"/>
            </w:tcBorders>
          </w:tcPr>
          <w:p w14:paraId="027383A9" w14:textId="77777777" w:rsidR="00CB7D9B" w:rsidRPr="000D4EEE" w:rsidRDefault="00CB7D9B" w:rsidP="00DD6C52">
            <w:pPr>
              <w:widowControl w:val="0"/>
              <w:tabs>
                <w:tab w:val="left" w:pos="575"/>
              </w:tabs>
              <w:spacing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val="uk-UA" w:eastAsia="ru-RU"/>
              </w:rPr>
              <w:t>Підпис Клієнта</w:t>
            </w:r>
          </w:p>
          <w:p w14:paraId="248E8CDD" w14:textId="77777777" w:rsidR="00CB7D9B" w:rsidRPr="00DF393E" w:rsidRDefault="00CB7D9B" w:rsidP="00DD6C52">
            <w:pPr>
              <w:widowControl w:val="0"/>
              <w:tabs>
                <w:tab w:val="left" w:pos="575"/>
              </w:tabs>
              <w:spacing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shd w:val="clear" w:color="auto" w:fill="FFFFFF"/>
                <w:lang w:val="uk-UA" w:eastAsia="ru-RU"/>
              </w:rPr>
              <w:t xml:space="preserve"> </w:t>
            </w:r>
            <w:r w:rsidRPr="000D4EEE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val="uk-UA" w:eastAsia="ru-RU"/>
              </w:rPr>
              <w:t>М.П.</w:t>
            </w:r>
            <w:r w:rsidRPr="000D4EEE">
              <w:rPr>
                <w:rFonts w:ascii="Times New Roman" w:eastAsia="Times New Roman" w:hAnsi="Times New Roman" w:cs="Times New Roman"/>
                <w:i/>
                <w:sz w:val="16"/>
                <w:szCs w:val="16"/>
                <w:shd w:val="clear" w:color="auto" w:fill="FFFFFF"/>
                <w:lang w:val="uk-UA" w:eastAsia="ru-RU"/>
              </w:rPr>
              <w:t xml:space="preserve">                           (за наявності)</w:t>
            </w:r>
          </w:p>
        </w:tc>
        <w:tc>
          <w:tcPr>
            <w:tcW w:w="1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BEC30C" w14:textId="77777777" w:rsidR="00CB7D9B" w:rsidRPr="00DF393E" w:rsidRDefault="00CB7D9B" w:rsidP="00DD6C52">
            <w:pPr>
              <w:widowControl w:val="0"/>
              <w:tabs>
                <w:tab w:val="left" w:pos="575"/>
              </w:tabs>
              <w:spacing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val="uk-UA" w:eastAsia="ru-RU"/>
              </w:rPr>
            </w:pPr>
          </w:p>
          <w:p w14:paraId="304D55CA" w14:textId="77777777" w:rsidR="00CB7D9B" w:rsidRPr="00DF393E" w:rsidRDefault="00CB7D9B" w:rsidP="00DD6C52">
            <w:pPr>
              <w:widowControl w:val="0"/>
              <w:tabs>
                <w:tab w:val="left" w:pos="575"/>
              </w:tabs>
              <w:spacing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val="uk-UA" w:eastAsia="ru-RU"/>
              </w:rPr>
            </w:pPr>
          </w:p>
          <w:p w14:paraId="21E0E33A" w14:textId="77777777" w:rsidR="00CB7D9B" w:rsidRPr="00DF393E" w:rsidRDefault="00CB7D9B" w:rsidP="00DD6C52">
            <w:pPr>
              <w:widowControl w:val="0"/>
              <w:tabs>
                <w:tab w:val="left" w:pos="575"/>
              </w:tabs>
              <w:spacing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val="uk-UA" w:eastAsia="ru-RU"/>
              </w:rPr>
            </w:pPr>
          </w:p>
        </w:tc>
      </w:tr>
    </w:tbl>
    <w:p w14:paraId="1FBCBAF2" w14:textId="77777777" w:rsidR="00CB7D9B" w:rsidRPr="00AF479A" w:rsidRDefault="00CB7D9B" w:rsidP="00CB7D9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</w:p>
    <w:p w14:paraId="265C863F" w14:textId="77777777" w:rsidR="00CB7D9B" w:rsidRDefault="00CB7D9B" w:rsidP="00CB7D9B">
      <w:pPr>
        <w:spacing w:after="0" w:line="240" w:lineRule="auto"/>
        <w:ind w:left="-851" w:right="-285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</w:p>
    <w:p w14:paraId="4696D86E" w14:textId="77777777" w:rsidR="00CB7D9B" w:rsidRPr="0052681B" w:rsidRDefault="00CB7D9B" w:rsidP="00CB7D9B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7030A0"/>
          <w:sz w:val="18"/>
          <w:szCs w:val="18"/>
          <w:lang w:val="uk-UA" w:eastAsia="ru-RU"/>
        </w:rPr>
      </w:pPr>
      <w:r w:rsidRPr="0052681B">
        <w:rPr>
          <w:rFonts w:ascii="Times New Roman" w:eastAsia="Times New Roman" w:hAnsi="Times New Roman" w:cs="Times New Roman"/>
          <w:color w:val="7030A0"/>
          <w:sz w:val="18"/>
          <w:szCs w:val="18"/>
          <w:lang w:val="uk-UA" w:eastAsia="ru-RU"/>
        </w:rPr>
        <w:t>Клієнт підтверджує, що отримав від Банку чинну редакцію Правил у спосіб, зазначений в цій Анкеті-Заяві, та другий примірник цієї Анкети-Заяви (до початку надання послуг за укладеною Анкетою-Заявою).</w:t>
      </w:r>
    </w:p>
    <w:p w14:paraId="23F9E0FC" w14:textId="77777777" w:rsidR="00CB7D9B" w:rsidRPr="0052681B" w:rsidRDefault="00CB7D9B" w:rsidP="00CB7D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18"/>
          <w:szCs w:val="18"/>
          <w:lang w:val="uk-UA" w:eastAsia="ru-RU"/>
        </w:rPr>
      </w:pPr>
    </w:p>
    <w:p w14:paraId="4438E20A" w14:textId="3F188873" w:rsidR="00CB7D9B" w:rsidRPr="0052681B" w:rsidRDefault="00CB7D9B" w:rsidP="00CB7D9B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7030A0"/>
          <w:sz w:val="18"/>
          <w:szCs w:val="18"/>
          <w:lang w:val="uk-UA" w:eastAsia="ru-RU"/>
        </w:rPr>
      </w:pPr>
      <w:r w:rsidRPr="0052681B">
        <w:rPr>
          <w:rFonts w:ascii="Times New Roman" w:eastAsia="Times New Roman" w:hAnsi="Times New Roman" w:cs="Times New Roman"/>
          <w:color w:val="7030A0"/>
          <w:sz w:val="18"/>
          <w:szCs w:val="18"/>
          <w:lang w:val="uk-UA" w:eastAsia="ru-RU"/>
        </w:rPr>
        <w:t xml:space="preserve">«______»_____________20___року                                           __________________________ підпис Клієнта </w:t>
      </w:r>
      <w:r w:rsidRPr="0052681B">
        <w:rPr>
          <w:rFonts w:ascii="Times New Roman" w:eastAsia="Times New Roman" w:hAnsi="Times New Roman" w:cs="Times New Roman"/>
          <w:color w:val="7030A0"/>
          <w:sz w:val="18"/>
          <w:szCs w:val="18"/>
          <w:shd w:val="clear" w:color="auto" w:fill="FFFFFF"/>
          <w:lang w:val="uk-UA" w:eastAsia="ru-RU"/>
        </w:rPr>
        <w:t>М.П.</w:t>
      </w:r>
      <w:r w:rsidRPr="0052681B">
        <w:rPr>
          <w:rFonts w:ascii="Times New Roman" w:eastAsia="Times New Roman" w:hAnsi="Times New Roman" w:cs="Times New Roman"/>
          <w:i/>
          <w:color w:val="7030A0"/>
          <w:sz w:val="18"/>
          <w:szCs w:val="18"/>
          <w:shd w:val="clear" w:color="auto" w:fill="FFFFFF"/>
          <w:lang w:val="uk-UA" w:eastAsia="ru-RU"/>
        </w:rPr>
        <w:t xml:space="preserve"> (за наявності)</w:t>
      </w:r>
      <w:r w:rsidR="0052681B" w:rsidRPr="0052681B">
        <w:rPr>
          <w:rFonts w:ascii="Times New Roman" w:eastAsia="Times New Roman" w:hAnsi="Times New Roman" w:cs="Times New Roman"/>
          <w:i/>
          <w:color w:val="FF0000"/>
          <w:sz w:val="18"/>
          <w:szCs w:val="18"/>
          <w:shd w:val="clear" w:color="auto" w:fill="FFFFFF"/>
          <w:lang w:val="uk-UA" w:eastAsia="ru-RU"/>
        </w:rPr>
        <w:t>**</w:t>
      </w:r>
    </w:p>
    <w:p w14:paraId="55445FD7" w14:textId="04171891" w:rsidR="00CB7D9B" w:rsidRPr="0052681B" w:rsidRDefault="0052681B" w:rsidP="00CB7D9B">
      <w:pPr>
        <w:spacing w:after="0" w:line="240" w:lineRule="auto"/>
        <w:ind w:left="-851"/>
        <w:rPr>
          <w:rFonts w:ascii="Times New Roman" w:hAnsi="Times New Roman" w:cs="Times New Roman"/>
          <w:i/>
          <w:color w:val="FF0000"/>
          <w:sz w:val="18"/>
          <w:szCs w:val="18"/>
          <w:lang w:val="uk-UA"/>
        </w:rPr>
      </w:pPr>
      <w:r w:rsidRPr="0052681B">
        <w:rPr>
          <w:rFonts w:ascii="Times New Roman" w:hAnsi="Times New Roman" w:cs="Times New Roman"/>
          <w:i/>
          <w:color w:val="FF0000"/>
          <w:sz w:val="18"/>
          <w:szCs w:val="18"/>
          <w:lang w:val="uk-UA"/>
        </w:rPr>
        <w:t>** зазначається, якщо Анкета-Заява укладається у паперовій формі</w:t>
      </w:r>
    </w:p>
    <w:p w14:paraId="3B1D9C83" w14:textId="77777777" w:rsidR="00CB7D9B" w:rsidRPr="00C172D8" w:rsidRDefault="00CB7D9B" w:rsidP="00CB7D9B">
      <w:pPr>
        <w:spacing w:after="0" w:line="240" w:lineRule="auto"/>
        <w:ind w:left="-851"/>
        <w:rPr>
          <w:rFonts w:ascii="Times New Roman" w:hAnsi="Times New Roman" w:cs="Times New Roman"/>
          <w:sz w:val="18"/>
          <w:szCs w:val="18"/>
          <w:lang w:val="uk-UA"/>
        </w:rPr>
      </w:pPr>
    </w:p>
    <w:p w14:paraId="7A0A2C85" w14:textId="77777777" w:rsidR="00CB7D9B" w:rsidRPr="00C172D8" w:rsidRDefault="00CB7D9B" w:rsidP="00CB7D9B">
      <w:pPr>
        <w:spacing w:after="0" w:line="240" w:lineRule="auto"/>
        <w:ind w:left="-851"/>
        <w:rPr>
          <w:rFonts w:ascii="Times New Roman" w:hAnsi="Times New Roman" w:cs="Times New Roman"/>
          <w:sz w:val="18"/>
          <w:szCs w:val="18"/>
          <w:lang w:val="uk-UA"/>
        </w:rPr>
      </w:pPr>
      <w:r w:rsidRPr="00C172D8">
        <w:rPr>
          <w:rFonts w:ascii="Times New Roman" w:hAnsi="Times New Roman" w:cs="Times New Roman"/>
          <w:sz w:val="18"/>
          <w:szCs w:val="18"/>
          <w:lang w:val="uk-UA"/>
        </w:rPr>
        <w:t>Виконавець   ________________________________________________________________ (посада, П.І.Б. співробітника Банку)</w:t>
      </w:r>
    </w:p>
    <w:p w14:paraId="735AEFD6" w14:textId="77777777" w:rsidR="00CB7D9B" w:rsidRDefault="00CB7D9B" w:rsidP="00CB7D9B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FF0000"/>
          <w:sz w:val="18"/>
          <w:szCs w:val="18"/>
          <w:lang w:val="uk-UA" w:eastAsia="ru-RU"/>
        </w:rPr>
      </w:pPr>
    </w:p>
    <w:p w14:paraId="02AFD8F6" w14:textId="77777777" w:rsidR="00CB7D9B" w:rsidRDefault="00CB7D9B" w:rsidP="00CB7D9B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FF0000"/>
          <w:sz w:val="18"/>
          <w:szCs w:val="18"/>
          <w:lang w:val="uk-UA" w:eastAsia="ru-RU"/>
        </w:rPr>
      </w:pPr>
    </w:p>
    <w:p w14:paraId="5875D0B4" w14:textId="3D0DECF2" w:rsidR="0033685F" w:rsidRDefault="0033685F" w:rsidP="00BC1ED9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FF0000"/>
          <w:sz w:val="18"/>
          <w:szCs w:val="18"/>
          <w:lang w:val="uk-UA" w:eastAsia="ru-RU"/>
        </w:rPr>
      </w:pPr>
    </w:p>
    <w:p w14:paraId="025F8F8E" w14:textId="77777777" w:rsidR="0033685F" w:rsidRDefault="0033685F" w:rsidP="00BC1ED9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FF0000"/>
          <w:sz w:val="18"/>
          <w:szCs w:val="18"/>
          <w:lang w:val="uk-UA" w:eastAsia="ru-RU"/>
        </w:rPr>
      </w:pPr>
    </w:p>
    <w:p w14:paraId="1DA25DB6" w14:textId="77777777" w:rsidR="0033685F" w:rsidRDefault="0033685F" w:rsidP="00BC1ED9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FF0000"/>
          <w:sz w:val="18"/>
          <w:szCs w:val="18"/>
          <w:lang w:val="uk-UA" w:eastAsia="ru-RU"/>
        </w:rPr>
      </w:pPr>
    </w:p>
    <w:p w14:paraId="02F171BF" w14:textId="329FF1D9" w:rsidR="00C15052" w:rsidRPr="0033685F" w:rsidRDefault="00C15052" w:rsidP="00833141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</w:p>
    <w:sectPr w:rsidR="00C15052" w:rsidRPr="0033685F" w:rsidSect="00E72B9D">
      <w:headerReference w:type="default" r:id="rId12"/>
      <w:footerReference w:type="default" r:id="rId13"/>
      <w:headerReference w:type="first" r:id="rId14"/>
      <w:pgSz w:w="11906" w:h="16838"/>
      <w:pgMar w:top="1134" w:right="566" w:bottom="284" w:left="1701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299B0E" w14:textId="77777777" w:rsidR="00867B44" w:rsidRDefault="00867B44" w:rsidP="00E57770">
      <w:pPr>
        <w:spacing w:after="0" w:line="240" w:lineRule="auto"/>
      </w:pPr>
      <w:r>
        <w:separator/>
      </w:r>
    </w:p>
  </w:endnote>
  <w:endnote w:type="continuationSeparator" w:id="0">
    <w:p w14:paraId="7747F6E8" w14:textId="77777777" w:rsidR="00867B44" w:rsidRDefault="00867B44" w:rsidP="00E57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9A1A72" w14:textId="77777777" w:rsidR="005F61AA" w:rsidRDefault="00616A7F" w:rsidP="00616A7F">
    <w:pPr>
      <w:pStyle w:val="a5"/>
      <w:ind w:left="-993"/>
      <w:jc w:val="both"/>
      <w:rPr>
        <w:rFonts w:ascii="Times New Roman" w:hAnsi="Times New Roman" w:cs="Times New Roman"/>
        <w:sz w:val="18"/>
        <w:szCs w:val="18"/>
        <w:lang w:val="uk-UA"/>
      </w:rPr>
    </w:pPr>
    <w:r>
      <w:rPr>
        <w:rFonts w:ascii="Times New Roman" w:hAnsi="Times New Roman" w:cs="Times New Roman"/>
        <w:sz w:val="18"/>
        <w:szCs w:val="18"/>
        <w:lang w:val="uk-UA"/>
      </w:rPr>
      <w:t xml:space="preserve">                     </w:t>
    </w:r>
  </w:p>
  <w:p w14:paraId="7FFC9CA2" w14:textId="77777777" w:rsidR="005F61AA" w:rsidRDefault="005F61AA" w:rsidP="00616A7F">
    <w:pPr>
      <w:pStyle w:val="a5"/>
      <w:ind w:left="-993"/>
      <w:jc w:val="both"/>
      <w:rPr>
        <w:rFonts w:ascii="Times New Roman" w:hAnsi="Times New Roman" w:cs="Times New Roman"/>
        <w:sz w:val="18"/>
        <w:szCs w:val="18"/>
        <w:lang w:val="uk-UA"/>
      </w:rPr>
    </w:pPr>
  </w:p>
  <w:p w14:paraId="17278C41" w14:textId="36F56A52" w:rsidR="0009110D" w:rsidRDefault="00616A7F" w:rsidP="005F61AA">
    <w:pPr>
      <w:pStyle w:val="a5"/>
      <w:ind w:left="-993"/>
      <w:jc w:val="center"/>
      <w:rPr>
        <w:rFonts w:ascii="Times New Roman" w:hAnsi="Times New Roman" w:cs="Times New Roman"/>
        <w:sz w:val="18"/>
        <w:szCs w:val="18"/>
        <w:lang w:val="uk-UA"/>
      </w:rPr>
    </w:pPr>
    <w:r>
      <w:rPr>
        <w:rFonts w:ascii="Times New Roman" w:hAnsi="Times New Roman" w:cs="Times New Roman"/>
        <w:sz w:val="18"/>
        <w:szCs w:val="18"/>
        <w:lang w:val="uk-UA"/>
      </w:rPr>
      <w:t>Банк ______________________</w:t>
    </w:r>
    <w:r>
      <w:rPr>
        <w:rFonts w:ascii="Times New Roman" w:hAnsi="Times New Roman" w:cs="Times New Roman"/>
        <w:sz w:val="18"/>
        <w:szCs w:val="18"/>
        <w:lang w:val="uk-UA"/>
      </w:rPr>
      <w:tab/>
      <w:t xml:space="preserve">                                                                     Клієнт ____________________</w:t>
    </w:r>
  </w:p>
  <w:p w14:paraId="37E298FC" w14:textId="096D2347" w:rsidR="0009110D" w:rsidRPr="0009110D" w:rsidRDefault="0009110D" w:rsidP="0009110D">
    <w:pPr>
      <w:pStyle w:val="a5"/>
      <w:ind w:left="-993"/>
      <w:jc w:val="both"/>
      <w:rPr>
        <w:rFonts w:ascii="Times New Roman" w:hAnsi="Times New Roman" w:cs="Times New Roman"/>
        <w:sz w:val="18"/>
        <w:szCs w:val="18"/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DAE62E" w14:textId="77777777" w:rsidR="00867B44" w:rsidRDefault="00867B44" w:rsidP="00E57770">
      <w:pPr>
        <w:spacing w:after="0" w:line="240" w:lineRule="auto"/>
      </w:pPr>
      <w:r>
        <w:separator/>
      </w:r>
    </w:p>
  </w:footnote>
  <w:footnote w:type="continuationSeparator" w:id="0">
    <w:p w14:paraId="38C7138D" w14:textId="77777777" w:rsidR="00867B44" w:rsidRDefault="00867B44" w:rsidP="00E57770">
      <w:pPr>
        <w:spacing w:after="0" w:line="240" w:lineRule="auto"/>
      </w:pPr>
      <w:r>
        <w:continuationSeparator/>
      </w:r>
    </w:p>
  </w:footnote>
  <w:footnote w:id="1">
    <w:p w14:paraId="0243BD71" w14:textId="77777777" w:rsidR="007D1198" w:rsidRPr="00FF0784" w:rsidRDefault="007D1198" w:rsidP="00E72B9D">
      <w:pPr>
        <w:pStyle w:val="af1"/>
        <w:ind w:left="-993"/>
        <w:jc w:val="both"/>
        <w:rPr>
          <w:rFonts w:ascii="Times New Roman" w:hAnsi="Times New Roman" w:cs="Times New Roman"/>
          <w:sz w:val="14"/>
          <w:szCs w:val="14"/>
          <w:lang w:val="uk-UA"/>
        </w:rPr>
      </w:pPr>
      <w:r w:rsidRPr="00FF0784">
        <w:rPr>
          <w:rStyle w:val="af3"/>
          <w:rFonts w:ascii="Times New Roman" w:hAnsi="Times New Roman" w:cs="Times New Roman"/>
          <w:sz w:val="14"/>
          <w:szCs w:val="14"/>
          <w:lang w:val="uk-UA"/>
        </w:rPr>
        <w:footnoteRef/>
      </w:r>
      <w:r w:rsidRPr="00FF0784">
        <w:rPr>
          <w:rFonts w:ascii="Times New Roman" w:hAnsi="Times New Roman" w:cs="Times New Roman"/>
          <w:sz w:val="14"/>
          <w:szCs w:val="14"/>
          <w:lang w:val="uk-UA"/>
        </w:rPr>
        <w:t xml:space="preserve"> Фізичні особи,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в паспорті / запис в електронному безконтактному носії або в паспорті проставлено слово "відмова", зазначають серію (за наявності) та номер паспорта.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AEAE6B" w14:textId="6A74340F" w:rsidR="00E57770" w:rsidRPr="00F81E38" w:rsidRDefault="007D1198" w:rsidP="007D1198">
    <w:pPr>
      <w:ind w:left="-1560" w:firstLine="540"/>
      <w:jc w:val="center"/>
      <w:rPr>
        <w:rFonts w:ascii="Calibri" w:eastAsia="Calibri" w:hAnsi="Calibri" w:cs="Times New Roman"/>
        <w:color w:val="000000" w:themeColor="text1"/>
        <w:lang w:val="uk-UA"/>
      </w:rPr>
    </w:pPr>
    <w:r w:rsidRPr="00BC5022">
      <w:rPr>
        <w:rFonts w:ascii="Times New Roman" w:hAnsi="Times New Roman" w:cs="Times New Roman"/>
        <w:b/>
        <w:i/>
        <w:color w:val="FF0000"/>
        <w:sz w:val="18"/>
        <w:szCs w:val="18"/>
        <w:lang w:val="uk-UA"/>
      </w:rPr>
      <w:t>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6CBF98" w14:textId="77777777" w:rsidR="0009110D" w:rsidRDefault="0009110D" w:rsidP="0009110D">
    <w:pPr>
      <w:ind w:left="-1560" w:firstLine="540"/>
      <w:rPr>
        <w:rFonts w:ascii="Verdana" w:eastAsia="Times New Roman" w:hAnsi="Verdana" w:cs="Times New Roman"/>
        <w:b/>
        <w:sz w:val="28"/>
        <w:szCs w:val="28"/>
        <w:lang w:val="uk-UA" w:eastAsia="ru-RU"/>
      </w:rPr>
    </w:pPr>
    <w:r>
      <w:rPr>
        <w:rFonts w:ascii="Times New Roman" w:eastAsia="Times New Roman" w:hAnsi="Times New Roman" w:cs="Times New Roman"/>
        <w:b/>
        <w:noProof/>
        <w:sz w:val="36"/>
        <w:szCs w:val="36"/>
        <w:lang w:val="en-US"/>
      </w:rPr>
      <w:drawing>
        <wp:inline distT="0" distB="0" distL="0" distR="0" wp14:anchorId="0ED5D5F0" wp14:editId="3C7D09DE">
          <wp:extent cx="1042670" cy="115570"/>
          <wp:effectExtent l="0" t="0" r="5080" b="0"/>
          <wp:docPr id="3" name="Рисунок 3" descr="Vostok_logos_P425_P1585_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Vostok_logos_P425_P1585_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670" cy="115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57770">
      <w:rPr>
        <w:rFonts w:ascii="Verdana" w:eastAsia="Times New Roman" w:hAnsi="Verdana" w:cs="Times New Roman"/>
        <w:b/>
        <w:sz w:val="28"/>
        <w:szCs w:val="28"/>
        <w:lang w:eastAsia="ru-RU"/>
      </w:rPr>
      <w:tab/>
    </w:r>
    <w:r>
      <w:rPr>
        <w:rFonts w:ascii="Verdana" w:eastAsia="Times New Roman" w:hAnsi="Verdana" w:cs="Times New Roman"/>
        <w:b/>
        <w:sz w:val="28"/>
        <w:szCs w:val="28"/>
        <w:lang w:val="uk-UA" w:eastAsia="ru-RU"/>
      </w:rPr>
      <w:t xml:space="preserve"> </w:t>
    </w:r>
  </w:p>
  <w:p w14:paraId="35B09CB2" w14:textId="56FEFA51" w:rsidR="0009110D" w:rsidRDefault="0009110D" w:rsidP="0009110D">
    <w:pPr>
      <w:pStyle w:val="a3"/>
      <w:ind w:left="-993"/>
    </w:pPr>
    <w:r w:rsidRPr="00BC5022">
      <w:rPr>
        <w:rFonts w:ascii="Times New Roman" w:hAnsi="Times New Roman" w:cs="Times New Roman"/>
        <w:b/>
        <w:i/>
        <w:color w:val="FF0000"/>
        <w:sz w:val="18"/>
        <w:szCs w:val="18"/>
        <w:lang w:val="uk-UA"/>
      </w:rPr>
      <w:t>УВАГА! Текст, виділений червоним кольором, носить уточнюючий характер і при укладенні Договору повністю видаляється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43A1900"/>
    <w:multiLevelType w:val="hybridMultilevel"/>
    <w:tmpl w:val="326E235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A35196A"/>
    <w:multiLevelType w:val="hybridMultilevel"/>
    <w:tmpl w:val="8772A0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EF6E72"/>
    <w:multiLevelType w:val="multilevel"/>
    <w:tmpl w:val="8B3028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64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2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9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94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56" w:hanging="1440"/>
      </w:pPr>
      <w:rPr>
        <w:rFonts w:hint="default"/>
      </w:rPr>
    </w:lvl>
  </w:abstractNum>
  <w:abstractNum w:abstractNumId="4" w15:restartNumberingAfterBreak="0">
    <w:nsid w:val="1F827CF2"/>
    <w:multiLevelType w:val="hybridMultilevel"/>
    <w:tmpl w:val="D6447562"/>
    <w:lvl w:ilvl="0" w:tplc="43E2A1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570"/>
    <w:rsid w:val="000025D4"/>
    <w:rsid w:val="000040C0"/>
    <w:rsid w:val="0000698B"/>
    <w:rsid w:val="00023422"/>
    <w:rsid w:val="00031014"/>
    <w:rsid w:val="00031B8B"/>
    <w:rsid w:val="0003297E"/>
    <w:rsid w:val="000374CB"/>
    <w:rsid w:val="0005000F"/>
    <w:rsid w:val="00072963"/>
    <w:rsid w:val="000745E3"/>
    <w:rsid w:val="000825B2"/>
    <w:rsid w:val="00084BEF"/>
    <w:rsid w:val="00085142"/>
    <w:rsid w:val="00085B54"/>
    <w:rsid w:val="0009110D"/>
    <w:rsid w:val="0009207B"/>
    <w:rsid w:val="000A59DD"/>
    <w:rsid w:val="000B1F9B"/>
    <w:rsid w:val="000B2B31"/>
    <w:rsid w:val="000B3E98"/>
    <w:rsid w:val="000B5325"/>
    <w:rsid w:val="000B6A94"/>
    <w:rsid w:val="000C30AA"/>
    <w:rsid w:val="000D0700"/>
    <w:rsid w:val="000D1659"/>
    <w:rsid w:val="000D52C0"/>
    <w:rsid w:val="000E12A1"/>
    <w:rsid w:val="000E420E"/>
    <w:rsid w:val="000F01C8"/>
    <w:rsid w:val="000F5399"/>
    <w:rsid w:val="0010469C"/>
    <w:rsid w:val="00104FEE"/>
    <w:rsid w:val="00111442"/>
    <w:rsid w:val="0011339A"/>
    <w:rsid w:val="001154A7"/>
    <w:rsid w:val="001155D4"/>
    <w:rsid w:val="0012020C"/>
    <w:rsid w:val="00130341"/>
    <w:rsid w:val="0013421F"/>
    <w:rsid w:val="00137F91"/>
    <w:rsid w:val="00140890"/>
    <w:rsid w:val="0014290D"/>
    <w:rsid w:val="001457C2"/>
    <w:rsid w:val="001531C1"/>
    <w:rsid w:val="00154A49"/>
    <w:rsid w:val="00160D81"/>
    <w:rsid w:val="001665DB"/>
    <w:rsid w:val="001726ED"/>
    <w:rsid w:val="0017385C"/>
    <w:rsid w:val="00180ED7"/>
    <w:rsid w:val="00196477"/>
    <w:rsid w:val="00197FC7"/>
    <w:rsid w:val="001A09AA"/>
    <w:rsid w:val="001B4210"/>
    <w:rsid w:val="001B7685"/>
    <w:rsid w:val="001D39BC"/>
    <w:rsid w:val="001D5038"/>
    <w:rsid w:val="001D67B6"/>
    <w:rsid w:val="001E0A27"/>
    <w:rsid w:val="001E1275"/>
    <w:rsid w:val="001E7489"/>
    <w:rsid w:val="001F7528"/>
    <w:rsid w:val="00204B5D"/>
    <w:rsid w:val="00211AC0"/>
    <w:rsid w:val="00220AC4"/>
    <w:rsid w:val="002222DE"/>
    <w:rsid w:val="00223177"/>
    <w:rsid w:val="002351D3"/>
    <w:rsid w:val="0023616C"/>
    <w:rsid w:val="00241D25"/>
    <w:rsid w:val="00250904"/>
    <w:rsid w:val="00251CED"/>
    <w:rsid w:val="002655B9"/>
    <w:rsid w:val="00270CE7"/>
    <w:rsid w:val="00280030"/>
    <w:rsid w:val="00281ED8"/>
    <w:rsid w:val="00283833"/>
    <w:rsid w:val="002909C4"/>
    <w:rsid w:val="00292AF9"/>
    <w:rsid w:val="002A252C"/>
    <w:rsid w:val="002A5B59"/>
    <w:rsid w:val="002A61C8"/>
    <w:rsid w:val="002A6C4A"/>
    <w:rsid w:val="002A70BA"/>
    <w:rsid w:val="002B0B4A"/>
    <w:rsid w:val="002B2E8C"/>
    <w:rsid w:val="002C2A01"/>
    <w:rsid w:val="002C356F"/>
    <w:rsid w:val="002C6146"/>
    <w:rsid w:val="002C6BF6"/>
    <w:rsid w:val="002D1F67"/>
    <w:rsid w:val="002D2427"/>
    <w:rsid w:val="002D2890"/>
    <w:rsid w:val="00300E72"/>
    <w:rsid w:val="0032668F"/>
    <w:rsid w:val="00334E2D"/>
    <w:rsid w:val="0033685F"/>
    <w:rsid w:val="003375E0"/>
    <w:rsid w:val="00337B15"/>
    <w:rsid w:val="00340C46"/>
    <w:rsid w:val="003411F2"/>
    <w:rsid w:val="003472B8"/>
    <w:rsid w:val="003679FD"/>
    <w:rsid w:val="003806BB"/>
    <w:rsid w:val="0038137E"/>
    <w:rsid w:val="003A018B"/>
    <w:rsid w:val="003B112C"/>
    <w:rsid w:val="003B3224"/>
    <w:rsid w:val="003D5644"/>
    <w:rsid w:val="003E1086"/>
    <w:rsid w:val="003E3D6C"/>
    <w:rsid w:val="003F598D"/>
    <w:rsid w:val="004002BD"/>
    <w:rsid w:val="004162C1"/>
    <w:rsid w:val="004165F3"/>
    <w:rsid w:val="004230A5"/>
    <w:rsid w:val="00423A90"/>
    <w:rsid w:val="004243AC"/>
    <w:rsid w:val="004413E3"/>
    <w:rsid w:val="004441F8"/>
    <w:rsid w:val="00454CE2"/>
    <w:rsid w:val="00461735"/>
    <w:rsid w:val="00471EA2"/>
    <w:rsid w:val="00472129"/>
    <w:rsid w:val="004740A6"/>
    <w:rsid w:val="004753E4"/>
    <w:rsid w:val="00475EFA"/>
    <w:rsid w:val="00476BE4"/>
    <w:rsid w:val="004776D8"/>
    <w:rsid w:val="00485CC5"/>
    <w:rsid w:val="0048795C"/>
    <w:rsid w:val="00492FCB"/>
    <w:rsid w:val="004941B3"/>
    <w:rsid w:val="0049655B"/>
    <w:rsid w:val="00497955"/>
    <w:rsid w:val="004A00C7"/>
    <w:rsid w:val="004A0663"/>
    <w:rsid w:val="004B0BDC"/>
    <w:rsid w:val="004C3B3A"/>
    <w:rsid w:val="004D1AE0"/>
    <w:rsid w:val="004D42E2"/>
    <w:rsid w:val="004E111B"/>
    <w:rsid w:val="004F2DCE"/>
    <w:rsid w:val="004F4C8B"/>
    <w:rsid w:val="004F4D90"/>
    <w:rsid w:val="0052681B"/>
    <w:rsid w:val="00542468"/>
    <w:rsid w:val="00543E36"/>
    <w:rsid w:val="005442A7"/>
    <w:rsid w:val="005451E6"/>
    <w:rsid w:val="005621EF"/>
    <w:rsid w:val="00563FA9"/>
    <w:rsid w:val="00565E1B"/>
    <w:rsid w:val="005668F7"/>
    <w:rsid w:val="0056715C"/>
    <w:rsid w:val="0058591F"/>
    <w:rsid w:val="005916EF"/>
    <w:rsid w:val="005919C7"/>
    <w:rsid w:val="00592BD1"/>
    <w:rsid w:val="005A5FA2"/>
    <w:rsid w:val="005B6D1D"/>
    <w:rsid w:val="005D2D73"/>
    <w:rsid w:val="005D7F5C"/>
    <w:rsid w:val="005E0EAC"/>
    <w:rsid w:val="005E2493"/>
    <w:rsid w:val="005E707F"/>
    <w:rsid w:val="005E77DD"/>
    <w:rsid w:val="005F61AA"/>
    <w:rsid w:val="00603B09"/>
    <w:rsid w:val="00612DE4"/>
    <w:rsid w:val="00616A7F"/>
    <w:rsid w:val="00617DD0"/>
    <w:rsid w:val="0062162F"/>
    <w:rsid w:val="006219D1"/>
    <w:rsid w:val="00622836"/>
    <w:rsid w:val="00622A80"/>
    <w:rsid w:val="0062651E"/>
    <w:rsid w:val="00631D7F"/>
    <w:rsid w:val="00640EF3"/>
    <w:rsid w:val="00656CAE"/>
    <w:rsid w:val="006634E9"/>
    <w:rsid w:val="00664530"/>
    <w:rsid w:val="00665929"/>
    <w:rsid w:val="0066708D"/>
    <w:rsid w:val="00667CF4"/>
    <w:rsid w:val="00675D4B"/>
    <w:rsid w:val="006773E0"/>
    <w:rsid w:val="00684E47"/>
    <w:rsid w:val="00691608"/>
    <w:rsid w:val="006960BA"/>
    <w:rsid w:val="006A04C2"/>
    <w:rsid w:val="006A116E"/>
    <w:rsid w:val="006B5EDF"/>
    <w:rsid w:val="006B69AD"/>
    <w:rsid w:val="006B71B7"/>
    <w:rsid w:val="006D2ADB"/>
    <w:rsid w:val="006D3D32"/>
    <w:rsid w:val="006D3E6D"/>
    <w:rsid w:val="006E14DC"/>
    <w:rsid w:val="006E4E0E"/>
    <w:rsid w:val="006E7532"/>
    <w:rsid w:val="006F0991"/>
    <w:rsid w:val="006F6C0A"/>
    <w:rsid w:val="007028AE"/>
    <w:rsid w:val="00703BAD"/>
    <w:rsid w:val="00703E37"/>
    <w:rsid w:val="0070461A"/>
    <w:rsid w:val="007059FA"/>
    <w:rsid w:val="00706ED6"/>
    <w:rsid w:val="0071568E"/>
    <w:rsid w:val="00717B90"/>
    <w:rsid w:val="007258AA"/>
    <w:rsid w:val="0073263F"/>
    <w:rsid w:val="00737CDF"/>
    <w:rsid w:val="00741855"/>
    <w:rsid w:val="00742EB6"/>
    <w:rsid w:val="007450C6"/>
    <w:rsid w:val="007475EC"/>
    <w:rsid w:val="007607C1"/>
    <w:rsid w:val="00766F12"/>
    <w:rsid w:val="00770E7E"/>
    <w:rsid w:val="00771D92"/>
    <w:rsid w:val="007752D7"/>
    <w:rsid w:val="007843EF"/>
    <w:rsid w:val="00791282"/>
    <w:rsid w:val="00793925"/>
    <w:rsid w:val="00795B77"/>
    <w:rsid w:val="007A2DB2"/>
    <w:rsid w:val="007B4900"/>
    <w:rsid w:val="007B7B6B"/>
    <w:rsid w:val="007D1198"/>
    <w:rsid w:val="007E06B4"/>
    <w:rsid w:val="007E3810"/>
    <w:rsid w:val="00802B64"/>
    <w:rsid w:val="00806DC7"/>
    <w:rsid w:val="00811086"/>
    <w:rsid w:val="008167F3"/>
    <w:rsid w:val="00816ADE"/>
    <w:rsid w:val="00822485"/>
    <w:rsid w:val="00826AB7"/>
    <w:rsid w:val="00833141"/>
    <w:rsid w:val="0083604B"/>
    <w:rsid w:val="00836A21"/>
    <w:rsid w:val="00841D10"/>
    <w:rsid w:val="00867B44"/>
    <w:rsid w:val="00870FCD"/>
    <w:rsid w:val="00874852"/>
    <w:rsid w:val="00874FF5"/>
    <w:rsid w:val="00877973"/>
    <w:rsid w:val="0088206D"/>
    <w:rsid w:val="008852D8"/>
    <w:rsid w:val="008923E3"/>
    <w:rsid w:val="00894382"/>
    <w:rsid w:val="008A05DA"/>
    <w:rsid w:val="008B2CE0"/>
    <w:rsid w:val="008B5341"/>
    <w:rsid w:val="008B6A11"/>
    <w:rsid w:val="008B72F8"/>
    <w:rsid w:val="008C31FD"/>
    <w:rsid w:val="008D2025"/>
    <w:rsid w:val="008D29B1"/>
    <w:rsid w:val="008D2C75"/>
    <w:rsid w:val="008D6307"/>
    <w:rsid w:val="008E0CB1"/>
    <w:rsid w:val="008E134E"/>
    <w:rsid w:val="008E1B4F"/>
    <w:rsid w:val="008E4B75"/>
    <w:rsid w:val="008E551E"/>
    <w:rsid w:val="008F0831"/>
    <w:rsid w:val="008F7C75"/>
    <w:rsid w:val="00904DB5"/>
    <w:rsid w:val="00911F80"/>
    <w:rsid w:val="00920860"/>
    <w:rsid w:val="009212AC"/>
    <w:rsid w:val="00921C22"/>
    <w:rsid w:val="00924894"/>
    <w:rsid w:val="00946754"/>
    <w:rsid w:val="00961342"/>
    <w:rsid w:val="00962FAC"/>
    <w:rsid w:val="00966C9F"/>
    <w:rsid w:val="00972BFA"/>
    <w:rsid w:val="00973130"/>
    <w:rsid w:val="009836D3"/>
    <w:rsid w:val="0098481D"/>
    <w:rsid w:val="00996AAF"/>
    <w:rsid w:val="009A1C72"/>
    <w:rsid w:val="009A6126"/>
    <w:rsid w:val="009A75E9"/>
    <w:rsid w:val="009B2316"/>
    <w:rsid w:val="009C23AA"/>
    <w:rsid w:val="009C3893"/>
    <w:rsid w:val="009D18D7"/>
    <w:rsid w:val="009D4031"/>
    <w:rsid w:val="009D5AC9"/>
    <w:rsid w:val="009F6912"/>
    <w:rsid w:val="00A030B6"/>
    <w:rsid w:val="00A041C3"/>
    <w:rsid w:val="00A04762"/>
    <w:rsid w:val="00A338CA"/>
    <w:rsid w:val="00A4791B"/>
    <w:rsid w:val="00A51575"/>
    <w:rsid w:val="00A51640"/>
    <w:rsid w:val="00A547A8"/>
    <w:rsid w:val="00A62C72"/>
    <w:rsid w:val="00A62E4D"/>
    <w:rsid w:val="00A63F03"/>
    <w:rsid w:val="00A66A41"/>
    <w:rsid w:val="00A6783B"/>
    <w:rsid w:val="00A81EDF"/>
    <w:rsid w:val="00A909FB"/>
    <w:rsid w:val="00A95CDA"/>
    <w:rsid w:val="00AA1C92"/>
    <w:rsid w:val="00AA3268"/>
    <w:rsid w:val="00AA75E8"/>
    <w:rsid w:val="00AB1B3D"/>
    <w:rsid w:val="00AB3AC3"/>
    <w:rsid w:val="00AB559B"/>
    <w:rsid w:val="00AC3336"/>
    <w:rsid w:val="00AD6321"/>
    <w:rsid w:val="00AE0975"/>
    <w:rsid w:val="00AE39F5"/>
    <w:rsid w:val="00AE3A74"/>
    <w:rsid w:val="00AE5F31"/>
    <w:rsid w:val="00B07E4A"/>
    <w:rsid w:val="00B23E14"/>
    <w:rsid w:val="00B26220"/>
    <w:rsid w:val="00B273BB"/>
    <w:rsid w:val="00B325B6"/>
    <w:rsid w:val="00B41E7E"/>
    <w:rsid w:val="00B4570F"/>
    <w:rsid w:val="00B50E57"/>
    <w:rsid w:val="00B5638E"/>
    <w:rsid w:val="00B6542B"/>
    <w:rsid w:val="00B65EC1"/>
    <w:rsid w:val="00B77245"/>
    <w:rsid w:val="00B8217D"/>
    <w:rsid w:val="00B842AF"/>
    <w:rsid w:val="00B84E88"/>
    <w:rsid w:val="00B85DB6"/>
    <w:rsid w:val="00B868EE"/>
    <w:rsid w:val="00B96B06"/>
    <w:rsid w:val="00BA0E91"/>
    <w:rsid w:val="00BC1ED9"/>
    <w:rsid w:val="00BD74E2"/>
    <w:rsid w:val="00BE2DAF"/>
    <w:rsid w:val="00BE43C4"/>
    <w:rsid w:val="00BF3814"/>
    <w:rsid w:val="00C00266"/>
    <w:rsid w:val="00C011B0"/>
    <w:rsid w:val="00C07EC4"/>
    <w:rsid w:val="00C1014A"/>
    <w:rsid w:val="00C1129C"/>
    <w:rsid w:val="00C15052"/>
    <w:rsid w:val="00C172D8"/>
    <w:rsid w:val="00C174A1"/>
    <w:rsid w:val="00C2392E"/>
    <w:rsid w:val="00C23EF6"/>
    <w:rsid w:val="00C26766"/>
    <w:rsid w:val="00C27119"/>
    <w:rsid w:val="00C2774C"/>
    <w:rsid w:val="00C3255E"/>
    <w:rsid w:val="00C33949"/>
    <w:rsid w:val="00C34762"/>
    <w:rsid w:val="00C35428"/>
    <w:rsid w:val="00C37EE9"/>
    <w:rsid w:val="00C4092C"/>
    <w:rsid w:val="00C42AEF"/>
    <w:rsid w:val="00C441AB"/>
    <w:rsid w:val="00C571C2"/>
    <w:rsid w:val="00C61DA0"/>
    <w:rsid w:val="00C71016"/>
    <w:rsid w:val="00C71184"/>
    <w:rsid w:val="00C75842"/>
    <w:rsid w:val="00C80EC2"/>
    <w:rsid w:val="00C838DC"/>
    <w:rsid w:val="00C97E24"/>
    <w:rsid w:val="00CA0D50"/>
    <w:rsid w:val="00CB7BB4"/>
    <w:rsid w:val="00CB7D9B"/>
    <w:rsid w:val="00CC4A1C"/>
    <w:rsid w:val="00CC5961"/>
    <w:rsid w:val="00CC657E"/>
    <w:rsid w:val="00CC7CBC"/>
    <w:rsid w:val="00CD2F4F"/>
    <w:rsid w:val="00CD6862"/>
    <w:rsid w:val="00CE4922"/>
    <w:rsid w:val="00CE4DA6"/>
    <w:rsid w:val="00CE665E"/>
    <w:rsid w:val="00CE6866"/>
    <w:rsid w:val="00CE70A4"/>
    <w:rsid w:val="00CE7658"/>
    <w:rsid w:val="00CF015E"/>
    <w:rsid w:val="00CF06A0"/>
    <w:rsid w:val="00CF1F9F"/>
    <w:rsid w:val="00CF23AD"/>
    <w:rsid w:val="00D02192"/>
    <w:rsid w:val="00D027C6"/>
    <w:rsid w:val="00D03AE7"/>
    <w:rsid w:val="00D05A0F"/>
    <w:rsid w:val="00D11506"/>
    <w:rsid w:val="00D1480E"/>
    <w:rsid w:val="00D16698"/>
    <w:rsid w:val="00D20E6B"/>
    <w:rsid w:val="00D22217"/>
    <w:rsid w:val="00D32678"/>
    <w:rsid w:val="00D43EF5"/>
    <w:rsid w:val="00D45D58"/>
    <w:rsid w:val="00D46504"/>
    <w:rsid w:val="00D71F08"/>
    <w:rsid w:val="00D734C1"/>
    <w:rsid w:val="00D77595"/>
    <w:rsid w:val="00D82A4A"/>
    <w:rsid w:val="00D84E52"/>
    <w:rsid w:val="00D857EF"/>
    <w:rsid w:val="00DA17E0"/>
    <w:rsid w:val="00DA2AB1"/>
    <w:rsid w:val="00DA40DE"/>
    <w:rsid w:val="00DA47FA"/>
    <w:rsid w:val="00DB1370"/>
    <w:rsid w:val="00DB2F46"/>
    <w:rsid w:val="00DC2A8F"/>
    <w:rsid w:val="00DC3168"/>
    <w:rsid w:val="00DC7D71"/>
    <w:rsid w:val="00DD05DF"/>
    <w:rsid w:val="00DD5F30"/>
    <w:rsid w:val="00DE45AC"/>
    <w:rsid w:val="00DE5DE8"/>
    <w:rsid w:val="00DE616E"/>
    <w:rsid w:val="00E00E7C"/>
    <w:rsid w:val="00E02EA8"/>
    <w:rsid w:val="00E07854"/>
    <w:rsid w:val="00E13879"/>
    <w:rsid w:val="00E2378F"/>
    <w:rsid w:val="00E26570"/>
    <w:rsid w:val="00E27745"/>
    <w:rsid w:val="00E3728C"/>
    <w:rsid w:val="00E413B8"/>
    <w:rsid w:val="00E469FA"/>
    <w:rsid w:val="00E57770"/>
    <w:rsid w:val="00E60237"/>
    <w:rsid w:val="00E62486"/>
    <w:rsid w:val="00E63AD4"/>
    <w:rsid w:val="00E66045"/>
    <w:rsid w:val="00E66A0D"/>
    <w:rsid w:val="00E67C11"/>
    <w:rsid w:val="00E72B9D"/>
    <w:rsid w:val="00E8410E"/>
    <w:rsid w:val="00E9092C"/>
    <w:rsid w:val="00E928FD"/>
    <w:rsid w:val="00E9734C"/>
    <w:rsid w:val="00EA3B7E"/>
    <w:rsid w:val="00EA5AAD"/>
    <w:rsid w:val="00EA76F9"/>
    <w:rsid w:val="00EB0287"/>
    <w:rsid w:val="00EB0ACC"/>
    <w:rsid w:val="00EB1416"/>
    <w:rsid w:val="00EB2710"/>
    <w:rsid w:val="00EC0C83"/>
    <w:rsid w:val="00EC2293"/>
    <w:rsid w:val="00ED32F4"/>
    <w:rsid w:val="00ED3957"/>
    <w:rsid w:val="00ED6AFD"/>
    <w:rsid w:val="00EE4B3A"/>
    <w:rsid w:val="00EE6C58"/>
    <w:rsid w:val="00EE6D1D"/>
    <w:rsid w:val="00EE7BA4"/>
    <w:rsid w:val="00EF32F8"/>
    <w:rsid w:val="00EF678C"/>
    <w:rsid w:val="00F050D6"/>
    <w:rsid w:val="00F13FAD"/>
    <w:rsid w:val="00F25B25"/>
    <w:rsid w:val="00F43731"/>
    <w:rsid w:val="00F731D7"/>
    <w:rsid w:val="00F73E0C"/>
    <w:rsid w:val="00F7559E"/>
    <w:rsid w:val="00F80BDE"/>
    <w:rsid w:val="00F81E38"/>
    <w:rsid w:val="00F823E9"/>
    <w:rsid w:val="00F82882"/>
    <w:rsid w:val="00F86F3B"/>
    <w:rsid w:val="00F90211"/>
    <w:rsid w:val="00F947E5"/>
    <w:rsid w:val="00FA2B96"/>
    <w:rsid w:val="00FA459A"/>
    <w:rsid w:val="00FA6290"/>
    <w:rsid w:val="00FA7EDA"/>
    <w:rsid w:val="00FB045D"/>
    <w:rsid w:val="00FB0E9D"/>
    <w:rsid w:val="00FB3684"/>
    <w:rsid w:val="00FB5488"/>
    <w:rsid w:val="00FB5FE4"/>
    <w:rsid w:val="00FC54A7"/>
    <w:rsid w:val="00FD69A1"/>
    <w:rsid w:val="00FE3095"/>
    <w:rsid w:val="00FE4350"/>
    <w:rsid w:val="00FE77A0"/>
    <w:rsid w:val="00FF0784"/>
    <w:rsid w:val="00FF1DF2"/>
    <w:rsid w:val="00FF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C0FD70"/>
  <w15:docId w15:val="{BADE5797-5909-4189-BDA1-674AF4594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6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7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7770"/>
  </w:style>
  <w:style w:type="paragraph" w:styleId="a5">
    <w:name w:val="footer"/>
    <w:basedOn w:val="a"/>
    <w:link w:val="a6"/>
    <w:uiPriority w:val="99"/>
    <w:unhideWhenUsed/>
    <w:rsid w:val="00E57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7770"/>
  </w:style>
  <w:style w:type="paragraph" w:styleId="a7">
    <w:name w:val="Balloon Text"/>
    <w:basedOn w:val="a"/>
    <w:link w:val="a8"/>
    <w:uiPriority w:val="99"/>
    <w:semiHidden/>
    <w:unhideWhenUsed/>
    <w:rsid w:val="00E57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777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02B64"/>
    <w:pPr>
      <w:ind w:left="720"/>
      <w:contextualSpacing/>
    </w:pPr>
  </w:style>
  <w:style w:type="table" w:styleId="aa">
    <w:name w:val="Table Grid"/>
    <w:basedOn w:val="a1"/>
    <w:uiPriority w:val="59"/>
    <w:rsid w:val="00C27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836A21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7607C1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607C1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7607C1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607C1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607C1"/>
    <w:rPr>
      <w:b/>
      <w:bCs/>
      <w:sz w:val="20"/>
      <w:szCs w:val="20"/>
    </w:rPr>
  </w:style>
  <w:style w:type="paragraph" w:styleId="af1">
    <w:name w:val="footnote text"/>
    <w:basedOn w:val="a"/>
    <w:link w:val="af2"/>
    <w:uiPriority w:val="99"/>
    <w:semiHidden/>
    <w:unhideWhenUsed/>
    <w:rsid w:val="007D1198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7D1198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7D1198"/>
    <w:rPr>
      <w:vertAlign w:val="superscript"/>
    </w:rPr>
  </w:style>
  <w:style w:type="character" w:styleId="af4">
    <w:name w:val="Unresolved Mention"/>
    <w:basedOn w:val="a0"/>
    <w:uiPriority w:val="99"/>
    <w:semiHidden/>
    <w:unhideWhenUsed/>
    <w:rsid w:val="008167F3"/>
    <w:rPr>
      <w:color w:val="605E5C"/>
      <w:shd w:val="clear" w:color="auto" w:fill="E1DFDD"/>
    </w:rPr>
  </w:style>
  <w:style w:type="paragraph" w:styleId="af5">
    <w:name w:val="Body Text Indent"/>
    <w:basedOn w:val="a"/>
    <w:link w:val="af6"/>
    <w:uiPriority w:val="99"/>
    <w:semiHidden/>
    <w:unhideWhenUsed/>
    <w:rsid w:val="00281ED8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281E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82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nkvostok.com.ua/" TargetMode="External"/><Relationship Id="rId13" Type="http://schemas.openxmlformats.org/officeDocument/2006/relationships/footer" Target="footer1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ankvostok.com.u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ankvostok.com.ua" TargetMode="Externa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http://www.bankvostok.com.ua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FCEBD1494DB3F49A1583A48EA9D87B8" ma:contentTypeVersion="1" ma:contentTypeDescription="Создание документа." ma:contentTypeScope="" ma:versionID="c9fff049d91efc252eb0194f1fe7d1b9">
  <xsd:schema xmlns:xsd="http://www.w3.org/2001/XMLSchema" xmlns:xs="http://www.w3.org/2001/XMLSchema" xmlns:p="http://schemas.microsoft.com/office/2006/metadata/properties" xmlns:ns2="f976216d-e304-4667-aaef-92108d155a43" xmlns:ns3="820be21e-7740-4fec-81b5-1f4941af9f4d" targetNamespace="http://schemas.microsoft.com/office/2006/metadata/properties" ma:root="true" ma:fieldsID="4b9f36b8ca21b01e8286058622f06c8d" ns2:_="" ns3:_="">
    <xsd:import namespace="f976216d-e304-4667-aaef-92108d155a43"/>
    <xsd:import namespace="820be21e-7740-4fec-81b5-1f4941af9f4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tartFro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76216d-e304-4667-aaef-92108d155a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0be21e-7740-4fec-81b5-1f4941af9f4d" elementFormDefault="qualified">
    <xsd:import namespace="http://schemas.microsoft.com/office/2006/documentManagement/types"/>
    <xsd:import namespace="http://schemas.microsoft.com/office/infopath/2007/PartnerControls"/>
    <xsd:element name="startFrom" ma:index="11" nillable="true" ma:displayName="startFrom" ma:format="DateTime" ma:internalName="startFrom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976216d-e304-4667-aaef-92108d155a43">BVIT-2100708704-3253</_dlc_DocId>
    <_dlc_DocIdUrl xmlns="f976216d-e304-4667-aaef-92108d155a43">
      <Url>http://sharepoint.bank.lan/sites/bankit/_layouts/15/DocIdRedir.aspx?ID=BVIT-2100708704-3253</Url>
      <Description>BVIT-2100708704-3253</Description>
    </_dlc_DocIdUrl>
    <startFrom xmlns="820be21e-7740-4fec-81b5-1f4941af9f4d" xsi:nil="true"/>
  </documentManagement>
</p:properties>
</file>

<file path=customXml/itemProps1.xml><?xml version="1.0" encoding="utf-8"?>
<ds:datastoreItem xmlns:ds="http://schemas.openxmlformats.org/officeDocument/2006/customXml" ds:itemID="{FD64CEDC-61FE-4F5E-AB55-C79BCF664ED1}"/>
</file>

<file path=customXml/itemProps2.xml><?xml version="1.0" encoding="utf-8"?>
<ds:datastoreItem xmlns:ds="http://schemas.openxmlformats.org/officeDocument/2006/customXml" ds:itemID="{A96C88ED-1A07-4E08-80F9-F9FDC8041EAF}"/>
</file>

<file path=customXml/itemProps3.xml><?xml version="1.0" encoding="utf-8"?>
<ds:datastoreItem xmlns:ds="http://schemas.openxmlformats.org/officeDocument/2006/customXml" ds:itemID="{449A7328-67B2-45F2-BC6C-C199F94D8855}"/>
</file>

<file path=customXml/itemProps4.xml><?xml version="1.0" encoding="utf-8"?>
<ds:datastoreItem xmlns:ds="http://schemas.openxmlformats.org/officeDocument/2006/customXml" ds:itemID="{10A2F8E8-5DCA-40DB-93EF-0E0F8581FE02}"/>
</file>

<file path=customXml/itemProps5.xml><?xml version="1.0" encoding="utf-8"?>
<ds:datastoreItem xmlns:ds="http://schemas.openxmlformats.org/officeDocument/2006/customXml" ds:itemID="{F10A02DD-9A5D-4B36-9309-DBBE0B55346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2547</Words>
  <Characters>14520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BANK</Company>
  <LinksUpToDate>false</LinksUpToDate>
  <CharactersWithSpaces>17033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Іваніченко Тетяна Анатоліївна</dc:creator>
  <cp:lastModifiedBy>Адамова Юлія Сергіївна</cp:lastModifiedBy>
  <cp:revision>2</cp:revision>
  <cp:lastPrinted>2023-05-02T12:08:00Z</cp:lastPrinted>
  <dcterms:created xsi:type="dcterms:W3CDTF">2023-12-28T08:20:00Z</dcterms:created>
  <dcterms:modified xsi:type="dcterms:W3CDTF">2023-12-28T08:20:00Z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0x0101007FCEBD1494DB3F49A1583A48EA9D87B8</vt:lpwstr>
  </property>
  <property fmtid="{D5CDD505-2E9C-101B-9397-08002B2CF9AE}" pid="3" name="_dlc_DocIdItemGuid">
    <vt:lpwstr>ba6ef79b-88fb-4ba9-b8f1-6904aa2c2801</vt:lpwstr>
  </property>
</Properties>
</file>